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B7453" w:rsidRPr="00672BFD" w:rsidTr="00215ADD">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bookmarkStart w:id="0" w:name="_GoBack"/>
            <w:bookmarkEnd w:id="0"/>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672BFD" w:rsidP="003366C6">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1" w:name="ICS"/>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3366C6">
              <w:rPr>
                <w:rFonts w:ascii="黑体" w:eastAsia="黑体" w:hAnsi="黑体"/>
                <w:sz w:val="21"/>
                <w:szCs w:val="21"/>
              </w:rPr>
              <w:t>35.040</w:t>
            </w:r>
            <w:r w:rsidRPr="00672BFD">
              <w:rPr>
                <w:rFonts w:ascii="黑体" w:eastAsia="黑体" w:hAnsi="黑体"/>
                <w:sz w:val="21"/>
                <w:szCs w:val="21"/>
              </w:rPr>
              <w:fldChar w:fldCharType="end"/>
            </w:r>
            <w:bookmarkEnd w:id="1"/>
          </w:p>
        </w:tc>
      </w:tr>
      <w:tr w:rsidR="007B7453" w:rsidRPr="00672BFD" w:rsidTr="00215ADD">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tbl>
            <w:tblPr>
              <w:tblStyle w:val="afffffffff5"/>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0F4050" w:rsidTr="008A173B">
              <w:trPr>
                <w:trHeight w:hRule="exact" w:val="1021"/>
              </w:trPr>
              <w:tc>
                <w:tcPr>
                  <w:tcW w:w="9242" w:type="dxa"/>
                  <w:vAlign w:val="center"/>
                </w:tcPr>
                <w:p w:rsidR="000F4050" w:rsidRDefault="007B6032" w:rsidP="00F058D7">
                  <w:pPr>
                    <w:pStyle w:val="affff0"/>
                    <w:framePr w:w="0" w:hRule="auto" w:wrap="auto" w:hAnchor="text" w:xAlign="left" w:yAlign="inline" w:anchorLock="0"/>
                    <w:ind w:left="420" w:right="624"/>
                    <w:rPr>
                      <w:rFonts w:ascii="宋体" w:hAnsi="宋体"/>
                      <w:sz w:val="28"/>
                      <w:szCs w:val="28"/>
                    </w:rPr>
                  </w:pPr>
                  <w:r w:rsidRPr="00AA52A1">
                    <w:rPr>
                      <w:noProof/>
                    </w:rPr>
                    <w:drawing>
                      <wp:inline distT="0" distB="0" distL="0" distR="0" wp14:anchorId="56AB4B48" wp14:editId="0473E852">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4720" cy="430560"/>
                                </a:xfrm>
                                <a:prstGeom prst="rect">
                                  <a:avLst/>
                                </a:prstGeom>
                                <a:noFill/>
                                <a:ln>
                                  <a:noFill/>
                                </a:ln>
                              </pic:spPr>
                            </pic:pic>
                          </a:graphicData>
                        </a:graphic>
                      </wp:inline>
                    </w:drawing>
                  </w:r>
                  <w:r w:rsidRPr="00F72829">
                    <w:rPr>
                      <w:noProof/>
                    </w:rPr>
                    <w:drawing>
                      <wp:inline distT="0" distB="0" distL="0" distR="0" wp14:anchorId="6DA43920" wp14:editId="50306853">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4571" cy="522509"/>
                                </a:xfrm>
                                <a:prstGeom prst="rect">
                                  <a:avLst/>
                                </a:prstGeom>
                                <a:noFill/>
                                <a:ln>
                                  <a:noFill/>
                                </a:ln>
                              </pic:spPr>
                            </pic:pic>
                          </a:graphicData>
                        </a:graphic>
                      </wp:inline>
                    </w:drawing>
                  </w:r>
                  <w:r w:rsidR="000F4050" w:rsidRPr="001446C2">
                    <w:rPr>
                      <w:sz w:val="21"/>
                      <w:szCs w:val="21"/>
                    </w:rPr>
                    <w:t xml:space="preserve"> </w:t>
                  </w:r>
                  <w:r w:rsidR="009C3257">
                    <w:fldChar w:fldCharType="begin">
                      <w:ffData>
                        <w:name w:val="c1"/>
                        <w:enabled/>
                        <w:calcOnExit w:val="0"/>
                        <w:textInput>
                          <w:maxLength w:val="7"/>
                        </w:textInput>
                      </w:ffData>
                    </w:fldChar>
                  </w:r>
                  <w:bookmarkStart w:id="2" w:name="c1"/>
                  <w:r w:rsidR="009C3257">
                    <w:instrText xml:space="preserve"> FORMTEXT </w:instrText>
                  </w:r>
                  <w:r w:rsidR="009C3257">
                    <w:fldChar w:fldCharType="separate"/>
                  </w:r>
                  <w:r w:rsidR="003366C6">
                    <w:t>GXAS</w:t>
                  </w:r>
                  <w:r w:rsidR="009C3257">
                    <w:fldChar w:fldCharType="end"/>
                  </w:r>
                  <w:bookmarkEnd w:id="2"/>
                </w:p>
              </w:tc>
            </w:tr>
          </w:tbl>
          <w:p w:rsidR="00FB231D" w:rsidRPr="00672BFD" w:rsidRDefault="00672BFD" w:rsidP="003366C6">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3"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3366C6">
              <w:rPr>
                <w:rFonts w:ascii="黑体" w:eastAsia="黑体" w:hAnsi="黑体"/>
                <w:sz w:val="21"/>
                <w:szCs w:val="21"/>
              </w:rPr>
              <w:t>L 71</w:t>
            </w:r>
            <w:r w:rsidRPr="00672BFD">
              <w:rPr>
                <w:rFonts w:ascii="黑体" w:eastAsia="黑体" w:hAnsi="黑体"/>
                <w:sz w:val="21"/>
                <w:szCs w:val="21"/>
              </w:rPr>
              <w:fldChar w:fldCharType="end"/>
            </w:r>
            <w:bookmarkEnd w:id="3"/>
          </w:p>
        </w:tc>
      </w:tr>
    </w:tbl>
    <w:bookmarkStart w:id="4" w:name="_Hlk26473981"/>
    <w:p w:rsidR="0000040A" w:rsidRPr="007B7453" w:rsidRDefault="007B7453" w:rsidP="000107E0">
      <w:pPr>
        <w:pStyle w:val="affff1"/>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5"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3366C6">
        <w:rPr>
          <w:rFonts w:ascii="黑体" w:eastAsia="黑体" w:hint="eastAsia"/>
          <w:b w:val="0"/>
          <w:w w:val="100"/>
          <w:sz w:val="48"/>
        </w:rPr>
        <w:t>团体标准</w:t>
      </w:r>
      <w:r w:rsidRPr="001A4CF3">
        <w:rPr>
          <w:rFonts w:ascii="黑体" w:eastAsia="黑体"/>
          <w:b w:val="0"/>
          <w:w w:val="100"/>
          <w:sz w:val="48"/>
        </w:rPr>
        <w:fldChar w:fldCharType="end"/>
      </w:r>
      <w:bookmarkEnd w:id="5"/>
    </w:p>
    <w:bookmarkEnd w:id="4"/>
    <w:p w:rsidR="00AA456B" w:rsidRPr="00A952D7" w:rsidRDefault="00AE2A69" w:rsidP="00A952D7">
      <w:pPr>
        <w:pStyle w:val="afffffffffc"/>
        <w:framePr w:wrap="auto"/>
      </w:pPr>
      <w:r>
        <w:t>T/</w:t>
      </w:r>
      <w:r w:rsidR="00EB31ED">
        <w:fldChar w:fldCharType="begin">
          <w:ffData>
            <w:name w:val="文字1"/>
            <w:enabled/>
            <w:calcOnExit w:val="0"/>
            <w:textInput>
              <w:default w:val="XXX"/>
            </w:textInput>
          </w:ffData>
        </w:fldChar>
      </w:r>
      <w:bookmarkStart w:id="6" w:name="文字1"/>
      <w:r w:rsidR="00EB31ED">
        <w:instrText xml:space="preserve"> FORMTEXT </w:instrText>
      </w:r>
      <w:r w:rsidR="00EB31ED">
        <w:fldChar w:fldCharType="separate"/>
      </w:r>
      <w:r w:rsidR="003366C6">
        <w:t>GXAS</w:t>
      </w:r>
      <w:r w:rsidR="00EB31ED">
        <w:fldChar w:fldCharType="end"/>
      </w:r>
      <w:bookmarkEnd w:id="6"/>
      <w:r w:rsidR="00634D9E">
        <w:t xml:space="preserve"> </w:t>
      </w:r>
      <w:r w:rsidR="00EB31ED">
        <w:fldChar w:fldCharType="begin">
          <w:ffData>
            <w:name w:val="NSTD_CODE_F"/>
            <w:enabled/>
            <w:calcOnExit w:val="0"/>
            <w:textInput>
              <w:default w:val="XXXX"/>
            </w:textInput>
          </w:ffData>
        </w:fldChar>
      </w:r>
      <w:bookmarkStart w:id="7" w:name="NSTD_CODE_F"/>
      <w:r w:rsidR="00EB31ED">
        <w:instrText xml:space="preserve"> FORMTEXT </w:instrText>
      </w:r>
      <w:r w:rsidR="00EB31ED">
        <w:fldChar w:fldCharType="separate"/>
      </w:r>
      <w:r w:rsidR="00EB31ED">
        <w:t>XXXX</w:t>
      </w:r>
      <w:r w:rsidR="00EB31ED">
        <w:fldChar w:fldCharType="end"/>
      </w:r>
      <w:bookmarkEnd w:id="7"/>
      <w:r w:rsidR="004644A6" w:rsidRPr="004644A6">
        <w:rPr>
          <w:rFonts w:hAnsi="黑体"/>
        </w:rPr>
        <w:t>—</w:t>
      </w:r>
      <w:r w:rsidR="00087A77">
        <w:fldChar w:fldCharType="begin">
          <w:ffData>
            <w:name w:val="NSTD_CODE_B"/>
            <w:enabled/>
            <w:calcOnExit w:val="0"/>
            <w:textInput>
              <w:default w:val="XXXX"/>
            </w:textInput>
          </w:ffData>
        </w:fldChar>
      </w:r>
      <w:bookmarkStart w:id="8" w:name="NSTD_CODE_B"/>
      <w:r w:rsidR="00087A77">
        <w:instrText xml:space="preserve"> FORMTEXT </w:instrText>
      </w:r>
      <w:r w:rsidR="00087A77">
        <w:fldChar w:fldCharType="separate"/>
      </w:r>
      <w:r w:rsidR="00087A77">
        <w:t>XXXX</w:t>
      </w:r>
      <w:r w:rsidR="00087A77">
        <w:fldChar w:fldCharType="end"/>
      </w:r>
      <w:bookmarkEnd w:id="8"/>
    </w:p>
    <w:p w:rsidR="00E846C8" w:rsidRPr="001E4882" w:rsidRDefault="00087A77"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9"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9"/>
    </w:p>
    <w:p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6C1F20FA" wp14:editId="0140F516">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19D53B12"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mc:Fallback>
        </mc:AlternateContent>
      </w:r>
    </w:p>
    <w:p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rsidR="006816A4" w:rsidRDefault="00562308" w:rsidP="00463B7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10" w:name="CSTD_NAME"/>
      <w:r>
        <w:instrText xml:space="preserve"> FORMTEXT </w:instrText>
      </w:r>
      <w:r>
        <w:fldChar w:fldCharType="separate"/>
      </w:r>
      <w:r w:rsidR="00EB130F" w:rsidRPr="00EB130F">
        <w:rPr>
          <w:rFonts w:hint="eastAsia"/>
        </w:rPr>
        <w:t>沃柑大数据</w:t>
      </w:r>
      <w:r w:rsidR="00EB130F" w:rsidRPr="00EB130F">
        <w:t xml:space="preserve">  </w:t>
      </w:r>
      <w:r w:rsidR="00804C24">
        <w:rPr>
          <w:rFonts w:hint="eastAsia"/>
        </w:rPr>
        <w:t>基础数据元</w:t>
      </w:r>
      <w:r>
        <w:fldChar w:fldCharType="end"/>
      </w:r>
      <w:bookmarkEnd w:id="10"/>
    </w:p>
    <w:p w:rsidR="00815419" w:rsidRPr="00815419" w:rsidRDefault="00815419" w:rsidP="00324EDD">
      <w:pPr>
        <w:framePr w:w="9639" w:h="6974" w:hRule="exact" w:wrap="around" w:vAnchor="page" w:hAnchor="page" w:x="1419" w:y="6408" w:anchorLock="1"/>
        <w:ind w:left="-1418"/>
      </w:pPr>
    </w:p>
    <w:p w:rsidR="00755402" w:rsidRPr="003366C6" w:rsidRDefault="00F515EE" w:rsidP="00463B77">
      <w:pPr>
        <w:pStyle w:val="affffffe"/>
        <w:framePr w:w="9639" w:h="6974" w:hRule="exact" w:wrap="around" w:vAnchor="page" w:hAnchor="page" w:x="1419" w:y="6408" w:anchorLock="1"/>
        <w:textAlignment w:val="bottom"/>
        <w:rPr>
          <w:rFonts w:ascii="黑体" w:eastAsia="黑体" w:hAnsi="黑体"/>
          <w:noProof/>
          <w:szCs w:val="28"/>
        </w:rPr>
      </w:pPr>
      <w:r w:rsidRPr="003366C6">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11" w:name="ESTD_NAME"/>
      <w:r w:rsidRPr="003366C6">
        <w:rPr>
          <w:rFonts w:ascii="黑体" w:eastAsia="黑体" w:hAnsi="黑体"/>
          <w:noProof/>
          <w:szCs w:val="28"/>
        </w:rPr>
        <w:instrText xml:space="preserve"> FORMTEXT </w:instrText>
      </w:r>
      <w:r w:rsidRPr="003366C6">
        <w:rPr>
          <w:rFonts w:ascii="黑体" w:eastAsia="黑体" w:hAnsi="黑体"/>
          <w:noProof/>
          <w:szCs w:val="28"/>
        </w:rPr>
      </w:r>
      <w:r w:rsidRPr="003366C6">
        <w:rPr>
          <w:rFonts w:ascii="黑体" w:eastAsia="黑体" w:hAnsi="黑体"/>
          <w:noProof/>
          <w:szCs w:val="28"/>
        </w:rPr>
        <w:fldChar w:fldCharType="separate"/>
      </w:r>
      <w:r w:rsidR="00804C24" w:rsidRPr="00804C24">
        <w:rPr>
          <w:rFonts w:ascii="黑体" w:eastAsia="黑体" w:hAnsi="黑体"/>
          <w:noProof/>
          <w:szCs w:val="28"/>
        </w:rPr>
        <w:t>basic data element of orah big data</w:t>
      </w:r>
      <w:r w:rsidRPr="003366C6">
        <w:rPr>
          <w:rFonts w:ascii="黑体" w:eastAsia="黑体" w:hAnsi="黑体"/>
          <w:noProof/>
          <w:szCs w:val="28"/>
        </w:rPr>
        <w:fldChar w:fldCharType="end"/>
      </w:r>
      <w:bookmarkEnd w:id="11"/>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e"/>
        <w:framePr w:w="9639" w:h="6974" w:hRule="exact" w:wrap="around" w:vAnchor="page" w:hAnchor="page" w:x="1419" w:y="6408" w:anchorLock="1"/>
        <w:textAlignment w:val="bottom"/>
        <w:rPr>
          <w:rFonts w:eastAsia="黑体"/>
          <w:noProof/>
          <w:szCs w:val="28"/>
        </w:rPr>
      </w:pPr>
    </w:p>
    <w:p w:rsidR="00CA7AFD" w:rsidRPr="00AC4D95" w:rsidRDefault="00A32D73" w:rsidP="00463B77">
      <w:pPr>
        <w:pStyle w:val="affffffe"/>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2" w:name="下拉1"/>
      <w:r>
        <w:rPr>
          <w:noProof/>
          <w:sz w:val="24"/>
          <w:szCs w:val="28"/>
        </w:rPr>
        <w:instrText xml:space="preserve"> FORMDROPDOWN </w:instrText>
      </w:r>
      <w:r>
        <w:rPr>
          <w:noProof/>
          <w:sz w:val="24"/>
          <w:szCs w:val="28"/>
        </w:rPr>
      </w:r>
      <w:r>
        <w:rPr>
          <w:noProof/>
          <w:sz w:val="24"/>
          <w:szCs w:val="28"/>
        </w:rPr>
        <w:fldChar w:fldCharType="end"/>
      </w:r>
      <w:bookmarkEnd w:id="12"/>
    </w:p>
    <w:p w:rsidR="0036429C" w:rsidRDefault="00B378E5" w:rsidP="00463B77">
      <w:pPr>
        <w:pStyle w:val="affffffe"/>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3" w:name="CMPLSH_DATE"/>
      <w:r>
        <w:rPr>
          <w:noProof/>
          <w:sz w:val="21"/>
          <w:szCs w:val="28"/>
        </w:rPr>
        <w:instrText xml:space="preserve"> FORMTEXT </w:instrText>
      </w:r>
      <w:r>
        <w:rPr>
          <w:noProof/>
          <w:sz w:val="21"/>
          <w:szCs w:val="28"/>
        </w:rPr>
      </w:r>
      <w:r>
        <w:rPr>
          <w:noProof/>
          <w:sz w:val="21"/>
          <w:szCs w:val="28"/>
        </w:rPr>
        <w:fldChar w:fldCharType="separate"/>
      </w:r>
      <w:r w:rsidR="00C62703">
        <w:rPr>
          <w:noProof/>
          <w:sz w:val="21"/>
          <w:szCs w:val="28"/>
        </w:rPr>
        <w:t> </w:t>
      </w:r>
      <w:r w:rsidR="00C62703">
        <w:rPr>
          <w:noProof/>
          <w:sz w:val="21"/>
          <w:szCs w:val="28"/>
        </w:rPr>
        <w:t> </w:t>
      </w:r>
      <w:r w:rsidR="00C62703">
        <w:rPr>
          <w:noProof/>
          <w:sz w:val="21"/>
          <w:szCs w:val="28"/>
        </w:rPr>
        <w:t> </w:t>
      </w:r>
      <w:r w:rsidR="00C62703">
        <w:rPr>
          <w:noProof/>
          <w:sz w:val="21"/>
          <w:szCs w:val="28"/>
        </w:rPr>
        <w:t> </w:t>
      </w:r>
      <w:r w:rsidR="00C62703">
        <w:rPr>
          <w:noProof/>
          <w:sz w:val="21"/>
          <w:szCs w:val="28"/>
        </w:rPr>
        <w:t> </w:t>
      </w:r>
      <w:r>
        <w:rPr>
          <w:noProof/>
          <w:sz w:val="21"/>
          <w:szCs w:val="28"/>
        </w:rPr>
        <w:fldChar w:fldCharType="end"/>
      </w:r>
      <w:bookmarkEnd w:id="13"/>
    </w:p>
    <w:p w:rsidR="00DE703F" w:rsidRPr="00A6537A" w:rsidRDefault="008620FC" w:rsidP="00463B77">
      <w:pPr>
        <w:pStyle w:val="affffffe"/>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4" w:name="下拉2"/>
      <w:r w:rsidRPr="00A6537A">
        <w:rPr>
          <w:b/>
          <w:noProof/>
          <w:sz w:val="21"/>
          <w:szCs w:val="28"/>
        </w:rPr>
        <w:instrText xml:space="preserve"> FORMDROPDOWN </w:instrText>
      </w:r>
      <w:r w:rsidRPr="00A6537A">
        <w:rPr>
          <w:b/>
          <w:noProof/>
          <w:sz w:val="21"/>
          <w:szCs w:val="28"/>
        </w:rPr>
      </w:r>
      <w:r w:rsidRPr="00A6537A">
        <w:rPr>
          <w:b/>
          <w:noProof/>
          <w:sz w:val="21"/>
          <w:szCs w:val="28"/>
        </w:rPr>
        <w:fldChar w:fldCharType="end"/>
      </w:r>
      <w:bookmarkEnd w:id="14"/>
    </w:p>
    <w:p w:rsidR="00CD50A1" w:rsidRDefault="00087A77"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15"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6"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7"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7"/>
      <w:r w:rsidR="00CD50A1">
        <w:rPr>
          <w:rFonts w:hint="eastAsia"/>
        </w:rPr>
        <w:t>发布</w:t>
      </w:r>
    </w:p>
    <w:p w:rsidR="00CD50A1" w:rsidRDefault="00087A77"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8"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9"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20"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20"/>
      <w:r w:rsidR="00CD50A1">
        <w:rPr>
          <w:rFonts w:hint="eastAsia"/>
        </w:rPr>
        <w:t>实施</w:t>
      </w:r>
    </w:p>
    <w:p w:rsidR="007B7453" w:rsidRPr="004C7E8B" w:rsidRDefault="007B7453" w:rsidP="004C25A2">
      <w:pPr>
        <w:pStyle w:val="afffffffe"/>
        <w:framePr w:h="584" w:hRule="exact" w:hSpace="181" w:vSpace="181" w:wrap="around" w:y="14800"/>
        <w:rPr>
          <w:rFonts w:hAnsi="黑体"/>
        </w:rPr>
      </w:pPr>
      <w:r w:rsidRPr="004C7E8B">
        <w:rPr>
          <w:rFonts w:hAnsi="黑体"/>
          <w:w w:val="100"/>
          <w:sz w:val="28"/>
        </w:rPr>
        <w:fldChar w:fldCharType="begin">
          <w:ffData>
            <w:name w:val="fm"/>
            <w:enabled/>
            <w:calcOnExit w:val="0"/>
            <w:textInput/>
          </w:ffData>
        </w:fldChar>
      </w:r>
      <w:bookmarkStart w:id="21"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3366C6">
        <w:rPr>
          <w:rFonts w:hAnsi="黑体" w:hint="eastAsia"/>
          <w:w w:val="100"/>
          <w:sz w:val="28"/>
        </w:rPr>
        <w:t>广西标准化</w:t>
      </w:r>
      <w:r w:rsidR="003366C6">
        <w:rPr>
          <w:rFonts w:hAnsi="黑体"/>
          <w:w w:val="100"/>
          <w:sz w:val="28"/>
        </w:rPr>
        <w:t>协会</w:t>
      </w:r>
      <w:r w:rsidRPr="004C7E8B">
        <w:rPr>
          <w:rFonts w:hAnsi="黑体"/>
          <w:w w:val="100"/>
          <w:sz w:val="28"/>
        </w:rPr>
        <w:fldChar w:fldCharType="end"/>
      </w:r>
      <w:bookmarkEnd w:id="21"/>
      <w:r w:rsidR="00196EF5" w:rsidRPr="004C7E8B">
        <w:rPr>
          <w:rFonts w:ascii="Times New Roman"/>
          <w:w w:val="100"/>
          <w:sz w:val="28"/>
        </w:rPr>
        <w:t> </w:t>
      </w:r>
      <w:r w:rsidR="00196EF5" w:rsidRPr="004C7E8B">
        <w:rPr>
          <w:rFonts w:ascii="Times New Roman"/>
          <w:w w:val="100"/>
          <w:sz w:val="28"/>
        </w:rPr>
        <w:t> </w:t>
      </w:r>
      <w:r w:rsidRPr="004C7E8B">
        <w:rPr>
          <w:rStyle w:val="afffffffffff3"/>
          <w:rFonts w:hAnsi="黑体" w:hint="eastAsia"/>
          <w:position w:val="0"/>
        </w:rPr>
        <w:t>发</w:t>
      </w:r>
      <w:r w:rsidRPr="004C7E8B">
        <w:rPr>
          <w:rStyle w:val="afffffffffff3"/>
          <w:rFonts w:hAnsi="黑体" w:hint="eastAsia"/>
          <w:spacing w:val="0"/>
          <w:position w:val="0"/>
        </w:rPr>
        <w:t>布</w:t>
      </w:r>
    </w:p>
    <w:p w:rsidR="00A02BAE" w:rsidRPr="00CD50A1" w:rsidRDefault="006A37B9" w:rsidP="00A02BAE">
      <w:pPr>
        <w:rPr>
          <w:rFonts w:ascii="宋体" w:hAnsi="宋体"/>
          <w:sz w:val="28"/>
          <w:szCs w:val="28"/>
        </w:rPr>
        <w:sectPr w:rsidR="00A02BAE" w:rsidRPr="00CD50A1" w:rsidSect="009908A3">
          <w:headerReference w:type="even" r:id="rId11"/>
          <w:headerReference w:type="default" r:id="rId12"/>
          <w:footerReference w:type="even" r:id="rId13"/>
          <w:footerReference w:type="default" r:id="rId14"/>
          <w:headerReference w:type="first" r:id="rId15"/>
          <w:footerReference w:type="first" r:id="rId16"/>
          <w:type w:val="continuous"/>
          <w:pgSz w:w="11906" w:h="16838" w:code="9"/>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3406ED96" wp14:editId="08D56DDC">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75D15257"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mc:Fallback>
        </mc:AlternateContent>
      </w:r>
    </w:p>
    <w:p w:rsidR="00536514" w:rsidRDefault="00536514" w:rsidP="00536514">
      <w:pPr>
        <w:pStyle w:val="afffffc"/>
        <w:spacing w:after="360"/>
      </w:pPr>
      <w:bookmarkStart w:id="22" w:name="BookMark1"/>
      <w:bookmarkStart w:id="23" w:name="_Toc177049621"/>
      <w:r w:rsidRPr="00536514">
        <w:rPr>
          <w:rFonts w:hint="eastAsia"/>
          <w:spacing w:val="320"/>
        </w:rPr>
        <w:lastRenderedPageBreak/>
        <w:t>目</w:t>
      </w:r>
      <w:r>
        <w:rPr>
          <w:rFonts w:hint="eastAsia"/>
        </w:rPr>
        <w:t>次</w:t>
      </w:r>
    </w:p>
    <w:p w:rsidR="00536514" w:rsidRPr="00536514" w:rsidRDefault="00536514">
      <w:pPr>
        <w:pStyle w:val="10"/>
        <w:tabs>
          <w:tab w:val="right" w:leader="dot" w:pos="9344"/>
        </w:tabs>
        <w:rPr>
          <w:rFonts w:asciiTheme="minorHAnsi" w:eastAsiaTheme="minorEastAsia" w:hAnsiTheme="minorHAnsi" w:cstheme="minorBidi"/>
          <w:noProof/>
          <w:szCs w:val="22"/>
        </w:rPr>
      </w:pPr>
      <w:r w:rsidRPr="00536514">
        <w:fldChar w:fldCharType="begin"/>
      </w:r>
      <w:r w:rsidRPr="00536514">
        <w:instrText xml:space="preserve"> TOC \o "1-1" \h \t "标准文件_一级条标题,2,标准文件_附录一级条标题,2," </w:instrText>
      </w:r>
      <w:r w:rsidRPr="00536514">
        <w:fldChar w:fldCharType="separate"/>
      </w:r>
      <w:hyperlink w:anchor="_Toc181095384" w:history="1">
        <w:r w:rsidRPr="00536514">
          <w:rPr>
            <w:rStyle w:val="affffff7"/>
            <w:rFonts w:hint="eastAsia"/>
            <w:noProof/>
          </w:rPr>
          <w:t>前言</w:t>
        </w:r>
        <w:r w:rsidRPr="00536514">
          <w:rPr>
            <w:noProof/>
          </w:rPr>
          <w:tab/>
        </w:r>
        <w:r w:rsidRPr="00536514">
          <w:rPr>
            <w:noProof/>
          </w:rPr>
          <w:fldChar w:fldCharType="begin"/>
        </w:r>
        <w:r w:rsidRPr="00536514">
          <w:rPr>
            <w:noProof/>
          </w:rPr>
          <w:instrText xml:space="preserve"> PAGEREF _Toc181095384 \h </w:instrText>
        </w:r>
        <w:r w:rsidRPr="00536514">
          <w:rPr>
            <w:noProof/>
          </w:rPr>
        </w:r>
        <w:r w:rsidRPr="00536514">
          <w:rPr>
            <w:noProof/>
          </w:rPr>
          <w:fldChar w:fldCharType="separate"/>
        </w:r>
        <w:r w:rsidR="00F058D7">
          <w:rPr>
            <w:noProof/>
          </w:rPr>
          <w:t>II</w:t>
        </w:r>
        <w:r w:rsidRPr="00536514">
          <w:rPr>
            <w:noProof/>
          </w:rPr>
          <w:fldChar w:fldCharType="end"/>
        </w:r>
      </w:hyperlink>
    </w:p>
    <w:p w:rsidR="00536514" w:rsidRPr="00536514" w:rsidRDefault="00D06EDE">
      <w:pPr>
        <w:pStyle w:val="10"/>
        <w:tabs>
          <w:tab w:val="right" w:leader="dot" w:pos="9344"/>
        </w:tabs>
        <w:rPr>
          <w:rFonts w:asciiTheme="minorHAnsi" w:eastAsiaTheme="minorEastAsia" w:hAnsiTheme="minorHAnsi" w:cstheme="minorBidi"/>
          <w:noProof/>
          <w:szCs w:val="22"/>
        </w:rPr>
      </w:pPr>
      <w:hyperlink w:anchor="_Toc181095385" w:history="1">
        <w:r w:rsidR="00536514" w:rsidRPr="00536514">
          <w:rPr>
            <w:rStyle w:val="affffff7"/>
            <w:noProof/>
          </w:rPr>
          <w:t>1</w:t>
        </w:r>
        <w:r w:rsidR="00536514">
          <w:rPr>
            <w:rStyle w:val="affffff7"/>
            <w:noProof/>
          </w:rPr>
          <w:t xml:space="preserve"> </w:t>
        </w:r>
        <w:r w:rsidR="00536514" w:rsidRPr="00536514">
          <w:rPr>
            <w:rStyle w:val="affffff7"/>
            <w:rFonts w:hint="eastAsia"/>
            <w:noProof/>
          </w:rPr>
          <w:t xml:space="preserve"> 范围</w:t>
        </w:r>
        <w:r w:rsidR="00536514" w:rsidRPr="00536514">
          <w:rPr>
            <w:noProof/>
          </w:rPr>
          <w:tab/>
        </w:r>
        <w:r w:rsidR="00536514" w:rsidRPr="00536514">
          <w:rPr>
            <w:noProof/>
          </w:rPr>
          <w:fldChar w:fldCharType="begin"/>
        </w:r>
        <w:r w:rsidR="00536514" w:rsidRPr="00536514">
          <w:rPr>
            <w:noProof/>
          </w:rPr>
          <w:instrText xml:space="preserve"> PAGEREF _Toc181095385 \h </w:instrText>
        </w:r>
        <w:r w:rsidR="00536514" w:rsidRPr="00536514">
          <w:rPr>
            <w:noProof/>
          </w:rPr>
        </w:r>
        <w:r w:rsidR="00536514" w:rsidRPr="00536514">
          <w:rPr>
            <w:noProof/>
          </w:rPr>
          <w:fldChar w:fldCharType="separate"/>
        </w:r>
        <w:r w:rsidR="00F058D7">
          <w:rPr>
            <w:noProof/>
          </w:rPr>
          <w:t>1</w:t>
        </w:r>
        <w:r w:rsidR="00536514" w:rsidRPr="00536514">
          <w:rPr>
            <w:noProof/>
          </w:rPr>
          <w:fldChar w:fldCharType="end"/>
        </w:r>
      </w:hyperlink>
    </w:p>
    <w:p w:rsidR="00536514" w:rsidRPr="00536514" w:rsidRDefault="00D06EDE">
      <w:pPr>
        <w:pStyle w:val="10"/>
        <w:tabs>
          <w:tab w:val="right" w:leader="dot" w:pos="9344"/>
        </w:tabs>
        <w:rPr>
          <w:rFonts w:asciiTheme="minorHAnsi" w:eastAsiaTheme="minorEastAsia" w:hAnsiTheme="minorHAnsi" w:cstheme="minorBidi"/>
          <w:noProof/>
          <w:szCs w:val="22"/>
        </w:rPr>
      </w:pPr>
      <w:hyperlink w:anchor="_Toc181095386" w:history="1">
        <w:r w:rsidR="00536514" w:rsidRPr="00536514">
          <w:rPr>
            <w:rStyle w:val="affffff7"/>
            <w:noProof/>
          </w:rPr>
          <w:t>2</w:t>
        </w:r>
        <w:r w:rsidR="00536514">
          <w:rPr>
            <w:rStyle w:val="affffff7"/>
            <w:noProof/>
          </w:rPr>
          <w:t xml:space="preserve"> </w:t>
        </w:r>
        <w:r w:rsidR="00536514" w:rsidRPr="00536514">
          <w:rPr>
            <w:rStyle w:val="affffff7"/>
            <w:rFonts w:hint="eastAsia"/>
            <w:noProof/>
          </w:rPr>
          <w:t xml:space="preserve"> 规范性引用文件</w:t>
        </w:r>
        <w:r w:rsidR="00536514" w:rsidRPr="00536514">
          <w:rPr>
            <w:noProof/>
          </w:rPr>
          <w:tab/>
        </w:r>
        <w:r w:rsidR="00536514" w:rsidRPr="00536514">
          <w:rPr>
            <w:noProof/>
          </w:rPr>
          <w:fldChar w:fldCharType="begin"/>
        </w:r>
        <w:r w:rsidR="00536514" w:rsidRPr="00536514">
          <w:rPr>
            <w:noProof/>
          </w:rPr>
          <w:instrText xml:space="preserve"> PAGEREF _Toc181095386 \h </w:instrText>
        </w:r>
        <w:r w:rsidR="00536514" w:rsidRPr="00536514">
          <w:rPr>
            <w:noProof/>
          </w:rPr>
        </w:r>
        <w:r w:rsidR="00536514" w:rsidRPr="00536514">
          <w:rPr>
            <w:noProof/>
          </w:rPr>
          <w:fldChar w:fldCharType="separate"/>
        </w:r>
        <w:r w:rsidR="00F058D7">
          <w:rPr>
            <w:noProof/>
          </w:rPr>
          <w:t>1</w:t>
        </w:r>
        <w:r w:rsidR="00536514" w:rsidRPr="00536514">
          <w:rPr>
            <w:noProof/>
          </w:rPr>
          <w:fldChar w:fldCharType="end"/>
        </w:r>
      </w:hyperlink>
    </w:p>
    <w:p w:rsidR="00536514" w:rsidRPr="00536514" w:rsidRDefault="00D06EDE">
      <w:pPr>
        <w:pStyle w:val="10"/>
        <w:tabs>
          <w:tab w:val="right" w:leader="dot" w:pos="9344"/>
        </w:tabs>
        <w:rPr>
          <w:rFonts w:asciiTheme="minorHAnsi" w:eastAsiaTheme="minorEastAsia" w:hAnsiTheme="minorHAnsi" w:cstheme="minorBidi"/>
          <w:noProof/>
          <w:szCs w:val="22"/>
        </w:rPr>
      </w:pPr>
      <w:hyperlink w:anchor="_Toc181095387" w:history="1">
        <w:r w:rsidR="00536514" w:rsidRPr="00536514">
          <w:rPr>
            <w:rStyle w:val="affffff7"/>
            <w:noProof/>
          </w:rPr>
          <w:t>3</w:t>
        </w:r>
        <w:r w:rsidR="00536514">
          <w:rPr>
            <w:rStyle w:val="affffff7"/>
            <w:noProof/>
          </w:rPr>
          <w:t xml:space="preserve"> </w:t>
        </w:r>
        <w:r w:rsidR="00536514" w:rsidRPr="00536514">
          <w:rPr>
            <w:rStyle w:val="affffff7"/>
            <w:rFonts w:hint="eastAsia"/>
            <w:noProof/>
          </w:rPr>
          <w:t xml:space="preserve"> 术语和定义</w:t>
        </w:r>
        <w:r w:rsidR="00536514" w:rsidRPr="00536514">
          <w:rPr>
            <w:noProof/>
          </w:rPr>
          <w:tab/>
        </w:r>
        <w:r w:rsidR="00536514" w:rsidRPr="00536514">
          <w:rPr>
            <w:noProof/>
          </w:rPr>
          <w:fldChar w:fldCharType="begin"/>
        </w:r>
        <w:r w:rsidR="00536514" w:rsidRPr="00536514">
          <w:rPr>
            <w:noProof/>
          </w:rPr>
          <w:instrText xml:space="preserve"> PAGEREF _Toc181095387 \h </w:instrText>
        </w:r>
        <w:r w:rsidR="00536514" w:rsidRPr="00536514">
          <w:rPr>
            <w:noProof/>
          </w:rPr>
        </w:r>
        <w:r w:rsidR="00536514" w:rsidRPr="00536514">
          <w:rPr>
            <w:noProof/>
          </w:rPr>
          <w:fldChar w:fldCharType="separate"/>
        </w:r>
        <w:r w:rsidR="00F058D7">
          <w:rPr>
            <w:noProof/>
          </w:rPr>
          <w:t>1</w:t>
        </w:r>
        <w:r w:rsidR="00536514" w:rsidRPr="00536514">
          <w:rPr>
            <w:noProof/>
          </w:rPr>
          <w:fldChar w:fldCharType="end"/>
        </w:r>
      </w:hyperlink>
    </w:p>
    <w:p w:rsidR="00536514" w:rsidRPr="00536514" w:rsidRDefault="00D06EDE">
      <w:pPr>
        <w:pStyle w:val="10"/>
        <w:tabs>
          <w:tab w:val="right" w:leader="dot" w:pos="9344"/>
        </w:tabs>
        <w:rPr>
          <w:rFonts w:asciiTheme="minorHAnsi" w:eastAsiaTheme="minorEastAsia" w:hAnsiTheme="minorHAnsi" w:cstheme="minorBidi"/>
          <w:noProof/>
          <w:szCs w:val="22"/>
        </w:rPr>
      </w:pPr>
      <w:hyperlink w:anchor="_Toc181095388" w:history="1">
        <w:r w:rsidR="00536514" w:rsidRPr="00536514">
          <w:rPr>
            <w:rStyle w:val="affffff7"/>
            <w:noProof/>
          </w:rPr>
          <w:t>4</w:t>
        </w:r>
        <w:r w:rsidR="00536514">
          <w:rPr>
            <w:rStyle w:val="affffff7"/>
            <w:noProof/>
          </w:rPr>
          <w:t xml:space="preserve"> </w:t>
        </w:r>
        <w:r w:rsidR="00536514" w:rsidRPr="00536514">
          <w:rPr>
            <w:rStyle w:val="affffff7"/>
            <w:rFonts w:hint="eastAsia"/>
            <w:noProof/>
          </w:rPr>
          <w:t xml:space="preserve"> 元数据属性</w:t>
        </w:r>
        <w:r w:rsidR="00536514" w:rsidRPr="00536514">
          <w:rPr>
            <w:noProof/>
          </w:rPr>
          <w:tab/>
        </w:r>
        <w:r w:rsidR="00536514" w:rsidRPr="00536514">
          <w:rPr>
            <w:noProof/>
          </w:rPr>
          <w:fldChar w:fldCharType="begin"/>
        </w:r>
        <w:r w:rsidR="00536514" w:rsidRPr="00536514">
          <w:rPr>
            <w:noProof/>
          </w:rPr>
          <w:instrText xml:space="preserve"> PAGEREF _Toc181095388 \h </w:instrText>
        </w:r>
        <w:r w:rsidR="00536514" w:rsidRPr="00536514">
          <w:rPr>
            <w:noProof/>
          </w:rPr>
        </w:r>
        <w:r w:rsidR="00536514" w:rsidRPr="00536514">
          <w:rPr>
            <w:noProof/>
          </w:rPr>
          <w:fldChar w:fldCharType="separate"/>
        </w:r>
        <w:r w:rsidR="00F058D7">
          <w:rPr>
            <w:noProof/>
          </w:rPr>
          <w:t>1</w:t>
        </w:r>
        <w:r w:rsidR="00536514" w:rsidRPr="00536514">
          <w:rPr>
            <w:noProof/>
          </w:rPr>
          <w:fldChar w:fldCharType="end"/>
        </w:r>
      </w:hyperlink>
    </w:p>
    <w:p w:rsidR="00536514" w:rsidRPr="00536514" w:rsidRDefault="00D06EDE">
      <w:pPr>
        <w:pStyle w:val="23"/>
        <w:rPr>
          <w:rFonts w:asciiTheme="minorHAnsi" w:eastAsiaTheme="minorEastAsia" w:hAnsiTheme="minorHAnsi" w:cstheme="minorBidi"/>
          <w:noProof/>
          <w:szCs w:val="22"/>
        </w:rPr>
      </w:pPr>
      <w:hyperlink w:anchor="_Toc181095389" w:history="1">
        <w:r w:rsidR="00536514" w:rsidRPr="00536514">
          <w:rPr>
            <w:rStyle w:val="affffff7"/>
            <w:noProof/>
            <w14:scene3d>
              <w14:camera w14:prst="orthographicFront"/>
              <w14:lightRig w14:rig="threePt" w14:dir="t">
                <w14:rot w14:lat="0" w14:lon="0" w14:rev="0"/>
              </w14:lightRig>
            </w14:scene3d>
          </w:rPr>
          <w:t>4.1</w:t>
        </w:r>
        <w:r w:rsidR="00536514">
          <w:rPr>
            <w:rStyle w:val="affffff7"/>
            <w:noProof/>
            <w14:scene3d>
              <w14:camera w14:prst="orthographicFront"/>
              <w14:lightRig w14:rig="threePt" w14:dir="t">
                <w14:rot w14:lat="0" w14:lon="0" w14:rev="0"/>
              </w14:lightRig>
            </w14:scene3d>
          </w:rPr>
          <w:t xml:space="preserve"> </w:t>
        </w:r>
        <w:r w:rsidR="00536514" w:rsidRPr="00536514">
          <w:rPr>
            <w:rStyle w:val="affffff7"/>
            <w:rFonts w:hint="eastAsia"/>
            <w:noProof/>
          </w:rPr>
          <w:t xml:space="preserve"> 元数据元素构成</w:t>
        </w:r>
        <w:r w:rsidR="00536514" w:rsidRPr="00536514">
          <w:rPr>
            <w:noProof/>
          </w:rPr>
          <w:tab/>
        </w:r>
        <w:r w:rsidR="00536514" w:rsidRPr="00536514">
          <w:rPr>
            <w:noProof/>
          </w:rPr>
          <w:fldChar w:fldCharType="begin"/>
        </w:r>
        <w:r w:rsidR="00536514" w:rsidRPr="00536514">
          <w:rPr>
            <w:noProof/>
          </w:rPr>
          <w:instrText xml:space="preserve"> PAGEREF _Toc181095389 \h </w:instrText>
        </w:r>
        <w:r w:rsidR="00536514" w:rsidRPr="00536514">
          <w:rPr>
            <w:noProof/>
          </w:rPr>
        </w:r>
        <w:r w:rsidR="00536514" w:rsidRPr="00536514">
          <w:rPr>
            <w:noProof/>
          </w:rPr>
          <w:fldChar w:fldCharType="separate"/>
        </w:r>
        <w:r w:rsidR="00F058D7">
          <w:rPr>
            <w:noProof/>
          </w:rPr>
          <w:t>1</w:t>
        </w:r>
        <w:r w:rsidR="00536514" w:rsidRPr="00536514">
          <w:rPr>
            <w:noProof/>
          </w:rPr>
          <w:fldChar w:fldCharType="end"/>
        </w:r>
      </w:hyperlink>
    </w:p>
    <w:p w:rsidR="00536514" w:rsidRPr="00536514" w:rsidRDefault="00D06EDE">
      <w:pPr>
        <w:pStyle w:val="23"/>
        <w:rPr>
          <w:rFonts w:asciiTheme="minorHAnsi" w:eastAsiaTheme="minorEastAsia" w:hAnsiTheme="minorHAnsi" w:cstheme="minorBidi"/>
          <w:noProof/>
          <w:szCs w:val="22"/>
        </w:rPr>
      </w:pPr>
      <w:hyperlink w:anchor="_Toc181095390" w:history="1">
        <w:r w:rsidR="00536514" w:rsidRPr="00536514">
          <w:rPr>
            <w:rStyle w:val="affffff7"/>
            <w:noProof/>
            <w14:scene3d>
              <w14:camera w14:prst="orthographicFront"/>
              <w14:lightRig w14:rig="threePt" w14:dir="t">
                <w14:rot w14:lat="0" w14:lon="0" w14:rev="0"/>
              </w14:lightRig>
            </w14:scene3d>
          </w:rPr>
          <w:t>4.2</w:t>
        </w:r>
        <w:r w:rsidR="00536514">
          <w:rPr>
            <w:rStyle w:val="affffff7"/>
            <w:noProof/>
            <w14:scene3d>
              <w14:camera w14:prst="orthographicFront"/>
              <w14:lightRig w14:rig="threePt" w14:dir="t">
                <w14:rot w14:lat="0" w14:lon="0" w14:rev="0"/>
              </w14:lightRig>
            </w14:scene3d>
          </w:rPr>
          <w:t xml:space="preserve"> </w:t>
        </w:r>
        <w:r w:rsidR="00536514" w:rsidRPr="00536514">
          <w:rPr>
            <w:rStyle w:val="affffff7"/>
            <w:rFonts w:hint="eastAsia"/>
            <w:noProof/>
          </w:rPr>
          <w:t xml:space="preserve"> 属性说明</w:t>
        </w:r>
        <w:r w:rsidR="00536514" w:rsidRPr="00536514">
          <w:rPr>
            <w:noProof/>
          </w:rPr>
          <w:tab/>
        </w:r>
        <w:r w:rsidR="00536514" w:rsidRPr="00536514">
          <w:rPr>
            <w:noProof/>
          </w:rPr>
          <w:fldChar w:fldCharType="begin"/>
        </w:r>
        <w:r w:rsidR="00536514" w:rsidRPr="00536514">
          <w:rPr>
            <w:noProof/>
          </w:rPr>
          <w:instrText xml:space="preserve"> PAGEREF _Toc181095390 \h </w:instrText>
        </w:r>
        <w:r w:rsidR="00536514" w:rsidRPr="00536514">
          <w:rPr>
            <w:noProof/>
          </w:rPr>
        </w:r>
        <w:r w:rsidR="00536514" w:rsidRPr="00536514">
          <w:rPr>
            <w:noProof/>
          </w:rPr>
          <w:fldChar w:fldCharType="separate"/>
        </w:r>
        <w:r w:rsidR="00F058D7">
          <w:rPr>
            <w:noProof/>
          </w:rPr>
          <w:t>1</w:t>
        </w:r>
        <w:r w:rsidR="00536514" w:rsidRPr="00536514">
          <w:rPr>
            <w:noProof/>
          </w:rPr>
          <w:fldChar w:fldCharType="end"/>
        </w:r>
      </w:hyperlink>
    </w:p>
    <w:p w:rsidR="00536514" w:rsidRPr="00536514" w:rsidRDefault="00D06EDE">
      <w:pPr>
        <w:pStyle w:val="10"/>
        <w:tabs>
          <w:tab w:val="right" w:leader="dot" w:pos="9344"/>
        </w:tabs>
        <w:rPr>
          <w:rFonts w:asciiTheme="minorHAnsi" w:eastAsiaTheme="minorEastAsia" w:hAnsiTheme="minorHAnsi" w:cstheme="minorBidi"/>
          <w:noProof/>
          <w:szCs w:val="22"/>
        </w:rPr>
      </w:pPr>
      <w:hyperlink w:anchor="_Toc181095391" w:history="1">
        <w:r w:rsidR="00536514" w:rsidRPr="00536514">
          <w:rPr>
            <w:rStyle w:val="affffff7"/>
            <w:noProof/>
          </w:rPr>
          <w:t>5</w:t>
        </w:r>
        <w:r w:rsidR="00536514">
          <w:rPr>
            <w:rStyle w:val="affffff7"/>
            <w:noProof/>
          </w:rPr>
          <w:t xml:space="preserve"> </w:t>
        </w:r>
        <w:r w:rsidR="00536514" w:rsidRPr="00536514">
          <w:rPr>
            <w:rStyle w:val="affffff7"/>
            <w:rFonts w:hint="eastAsia"/>
            <w:noProof/>
          </w:rPr>
          <w:t xml:space="preserve"> 核心元数据</w:t>
        </w:r>
        <w:r w:rsidR="00536514" w:rsidRPr="00536514">
          <w:rPr>
            <w:noProof/>
          </w:rPr>
          <w:tab/>
        </w:r>
        <w:r w:rsidR="00536514" w:rsidRPr="00536514">
          <w:rPr>
            <w:noProof/>
          </w:rPr>
          <w:fldChar w:fldCharType="begin"/>
        </w:r>
        <w:r w:rsidR="00536514" w:rsidRPr="00536514">
          <w:rPr>
            <w:noProof/>
          </w:rPr>
          <w:instrText xml:space="preserve"> PAGEREF _Toc181095391 \h </w:instrText>
        </w:r>
        <w:r w:rsidR="00536514" w:rsidRPr="00536514">
          <w:rPr>
            <w:noProof/>
          </w:rPr>
        </w:r>
        <w:r w:rsidR="00536514" w:rsidRPr="00536514">
          <w:rPr>
            <w:noProof/>
          </w:rPr>
          <w:fldChar w:fldCharType="separate"/>
        </w:r>
        <w:r w:rsidR="00F058D7">
          <w:rPr>
            <w:noProof/>
          </w:rPr>
          <w:t>2</w:t>
        </w:r>
        <w:r w:rsidR="00536514" w:rsidRPr="00536514">
          <w:rPr>
            <w:noProof/>
          </w:rPr>
          <w:fldChar w:fldCharType="end"/>
        </w:r>
      </w:hyperlink>
    </w:p>
    <w:p w:rsidR="00536514" w:rsidRPr="00536514" w:rsidRDefault="00D06EDE">
      <w:pPr>
        <w:pStyle w:val="10"/>
        <w:tabs>
          <w:tab w:val="right" w:leader="dot" w:pos="9344"/>
        </w:tabs>
        <w:rPr>
          <w:rFonts w:asciiTheme="minorHAnsi" w:eastAsiaTheme="minorEastAsia" w:hAnsiTheme="minorHAnsi" w:cstheme="minorBidi"/>
          <w:noProof/>
          <w:szCs w:val="22"/>
        </w:rPr>
      </w:pPr>
      <w:hyperlink w:anchor="_Toc181095392" w:history="1">
        <w:r w:rsidR="00536514" w:rsidRPr="00536514">
          <w:rPr>
            <w:rStyle w:val="affffff7"/>
            <w:noProof/>
          </w:rPr>
          <w:t>6</w:t>
        </w:r>
        <w:r w:rsidR="00536514">
          <w:rPr>
            <w:rStyle w:val="affffff7"/>
            <w:noProof/>
          </w:rPr>
          <w:t xml:space="preserve"> </w:t>
        </w:r>
        <w:r w:rsidR="00536514" w:rsidRPr="00536514">
          <w:rPr>
            <w:rStyle w:val="affffff7"/>
            <w:rFonts w:hint="eastAsia"/>
            <w:noProof/>
          </w:rPr>
          <w:t xml:space="preserve"> 核心元数据扩展</w:t>
        </w:r>
        <w:r w:rsidR="00536514" w:rsidRPr="00536514">
          <w:rPr>
            <w:noProof/>
          </w:rPr>
          <w:tab/>
        </w:r>
        <w:r w:rsidR="00536514" w:rsidRPr="00536514">
          <w:rPr>
            <w:noProof/>
          </w:rPr>
          <w:fldChar w:fldCharType="begin"/>
        </w:r>
        <w:r w:rsidR="00536514" w:rsidRPr="00536514">
          <w:rPr>
            <w:noProof/>
          </w:rPr>
          <w:instrText xml:space="preserve"> PAGEREF _Toc181095392 \h </w:instrText>
        </w:r>
        <w:r w:rsidR="00536514" w:rsidRPr="00536514">
          <w:rPr>
            <w:noProof/>
          </w:rPr>
        </w:r>
        <w:r w:rsidR="00536514" w:rsidRPr="00536514">
          <w:rPr>
            <w:noProof/>
          </w:rPr>
          <w:fldChar w:fldCharType="separate"/>
        </w:r>
        <w:r w:rsidR="00F058D7">
          <w:rPr>
            <w:noProof/>
          </w:rPr>
          <w:t>9</w:t>
        </w:r>
        <w:r w:rsidR="00536514" w:rsidRPr="00536514">
          <w:rPr>
            <w:noProof/>
          </w:rPr>
          <w:fldChar w:fldCharType="end"/>
        </w:r>
      </w:hyperlink>
    </w:p>
    <w:p w:rsidR="00536514" w:rsidRPr="00536514" w:rsidRDefault="00D06EDE">
      <w:pPr>
        <w:pStyle w:val="23"/>
        <w:rPr>
          <w:rFonts w:asciiTheme="minorHAnsi" w:eastAsiaTheme="minorEastAsia" w:hAnsiTheme="minorHAnsi" w:cstheme="minorBidi"/>
          <w:noProof/>
          <w:szCs w:val="22"/>
        </w:rPr>
      </w:pPr>
      <w:hyperlink w:anchor="_Toc181095393" w:history="1">
        <w:r w:rsidR="00536514" w:rsidRPr="00536514">
          <w:rPr>
            <w:rStyle w:val="affffff7"/>
            <w:noProof/>
            <w14:scene3d>
              <w14:camera w14:prst="orthographicFront"/>
              <w14:lightRig w14:rig="threePt" w14:dir="t">
                <w14:rot w14:lat="0" w14:lon="0" w14:rev="0"/>
              </w14:lightRig>
            </w14:scene3d>
          </w:rPr>
          <w:t>6.1</w:t>
        </w:r>
        <w:r w:rsidR="00536514">
          <w:rPr>
            <w:rStyle w:val="affffff7"/>
            <w:noProof/>
            <w14:scene3d>
              <w14:camera w14:prst="orthographicFront"/>
              <w14:lightRig w14:rig="threePt" w14:dir="t">
                <w14:rot w14:lat="0" w14:lon="0" w14:rev="0"/>
              </w14:lightRig>
            </w14:scene3d>
          </w:rPr>
          <w:t xml:space="preserve"> </w:t>
        </w:r>
        <w:r w:rsidR="00536514" w:rsidRPr="00536514">
          <w:rPr>
            <w:rStyle w:val="affffff7"/>
            <w:rFonts w:hint="eastAsia"/>
            <w:noProof/>
          </w:rPr>
          <w:t xml:space="preserve"> 原则</w:t>
        </w:r>
        <w:r w:rsidR="00536514" w:rsidRPr="00536514">
          <w:rPr>
            <w:noProof/>
          </w:rPr>
          <w:tab/>
        </w:r>
        <w:r w:rsidR="00536514" w:rsidRPr="00536514">
          <w:rPr>
            <w:noProof/>
          </w:rPr>
          <w:fldChar w:fldCharType="begin"/>
        </w:r>
        <w:r w:rsidR="00536514" w:rsidRPr="00536514">
          <w:rPr>
            <w:noProof/>
          </w:rPr>
          <w:instrText xml:space="preserve"> PAGEREF _Toc181095393 \h </w:instrText>
        </w:r>
        <w:r w:rsidR="00536514" w:rsidRPr="00536514">
          <w:rPr>
            <w:noProof/>
          </w:rPr>
        </w:r>
        <w:r w:rsidR="00536514" w:rsidRPr="00536514">
          <w:rPr>
            <w:noProof/>
          </w:rPr>
          <w:fldChar w:fldCharType="separate"/>
        </w:r>
        <w:r w:rsidR="00F058D7">
          <w:rPr>
            <w:noProof/>
          </w:rPr>
          <w:t>9</w:t>
        </w:r>
        <w:r w:rsidR="00536514" w:rsidRPr="00536514">
          <w:rPr>
            <w:noProof/>
          </w:rPr>
          <w:fldChar w:fldCharType="end"/>
        </w:r>
      </w:hyperlink>
    </w:p>
    <w:p w:rsidR="00536514" w:rsidRPr="00536514" w:rsidRDefault="00D06EDE">
      <w:pPr>
        <w:pStyle w:val="23"/>
        <w:rPr>
          <w:rFonts w:asciiTheme="minorHAnsi" w:eastAsiaTheme="minorEastAsia" w:hAnsiTheme="minorHAnsi" w:cstheme="minorBidi"/>
          <w:noProof/>
          <w:szCs w:val="22"/>
        </w:rPr>
      </w:pPr>
      <w:hyperlink w:anchor="_Toc181095394" w:history="1">
        <w:r w:rsidR="00536514" w:rsidRPr="00536514">
          <w:rPr>
            <w:rStyle w:val="affffff7"/>
            <w:noProof/>
            <w14:scene3d>
              <w14:camera w14:prst="orthographicFront"/>
              <w14:lightRig w14:rig="threePt" w14:dir="t">
                <w14:rot w14:lat="0" w14:lon="0" w14:rev="0"/>
              </w14:lightRig>
            </w14:scene3d>
          </w:rPr>
          <w:t>6.2</w:t>
        </w:r>
        <w:r w:rsidR="00536514">
          <w:rPr>
            <w:rStyle w:val="affffff7"/>
            <w:noProof/>
            <w14:scene3d>
              <w14:camera w14:prst="orthographicFront"/>
              <w14:lightRig w14:rig="threePt" w14:dir="t">
                <w14:rot w14:lat="0" w14:lon="0" w14:rev="0"/>
              </w14:lightRig>
            </w14:scene3d>
          </w:rPr>
          <w:t xml:space="preserve"> </w:t>
        </w:r>
        <w:r w:rsidR="00536514" w:rsidRPr="00536514">
          <w:rPr>
            <w:rStyle w:val="affffff7"/>
            <w:rFonts w:hint="eastAsia"/>
            <w:noProof/>
          </w:rPr>
          <w:t xml:space="preserve"> 实施</w:t>
        </w:r>
        <w:r w:rsidR="00536514" w:rsidRPr="00536514">
          <w:rPr>
            <w:noProof/>
          </w:rPr>
          <w:tab/>
        </w:r>
        <w:r w:rsidR="00536514" w:rsidRPr="00536514">
          <w:rPr>
            <w:noProof/>
          </w:rPr>
          <w:fldChar w:fldCharType="begin"/>
        </w:r>
        <w:r w:rsidR="00536514" w:rsidRPr="00536514">
          <w:rPr>
            <w:noProof/>
          </w:rPr>
          <w:instrText xml:space="preserve"> PAGEREF _Toc181095394 \h </w:instrText>
        </w:r>
        <w:r w:rsidR="00536514" w:rsidRPr="00536514">
          <w:rPr>
            <w:noProof/>
          </w:rPr>
        </w:r>
        <w:r w:rsidR="00536514" w:rsidRPr="00536514">
          <w:rPr>
            <w:noProof/>
          </w:rPr>
          <w:fldChar w:fldCharType="separate"/>
        </w:r>
        <w:r w:rsidR="00F058D7">
          <w:rPr>
            <w:noProof/>
          </w:rPr>
          <w:t>9</w:t>
        </w:r>
        <w:r w:rsidR="00536514" w:rsidRPr="00536514">
          <w:rPr>
            <w:noProof/>
          </w:rPr>
          <w:fldChar w:fldCharType="end"/>
        </w:r>
      </w:hyperlink>
    </w:p>
    <w:p w:rsidR="00536514" w:rsidRPr="00536514" w:rsidRDefault="00D06EDE">
      <w:pPr>
        <w:pStyle w:val="10"/>
        <w:tabs>
          <w:tab w:val="right" w:leader="dot" w:pos="9344"/>
        </w:tabs>
        <w:rPr>
          <w:rFonts w:asciiTheme="minorHAnsi" w:eastAsiaTheme="minorEastAsia" w:hAnsiTheme="minorHAnsi" w:cstheme="minorBidi"/>
          <w:noProof/>
          <w:szCs w:val="22"/>
        </w:rPr>
      </w:pPr>
      <w:hyperlink w:anchor="_Toc181095395" w:history="1">
        <w:r w:rsidR="00536514" w:rsidRPr="00536514">
          <w:rPr>
            <w:rStyle w:val="affffff7"/>
            <w:rFonts w:hint="eastAsia"/>
            <w:noProof/>
          </w:rPr>
          <w:t>附录</w:t>
        </w:r>
        <w:r w:rsidR="00536514">
          <w:rPr>
            <w:rStyle w:val="affffff7"/>
            <w:rFonts w:hint="eastAsia"/>
            <w:noProof/>
          </w:rPr>
          <w:t>A</w:t>
        </w:r>
        <w:r w:rsidR="00536514" w:rsidRPr="00536514">
          <w:rPr>
            <w:rStyle w:val="affffff7"/>
            <w:rFonts w:hint="eastAsia"/>
            <w:noProof/>
          </w:rPr>
          <w:t>（资料性）</w:t>
        </w:r>
        <w:r w:rsidR="00536514">
          <w:rPr>
            <w:rStyle w:val="affffff7"/>
            <w:noProof/>
          </w:rPr>
          <w:t xml:space="preserve"> </w:t>
        </w:r>
        <w:r w:rsidR="00536514" w:rsidRPr="00536514">
          <w:rPr>
            <w:rStyle w:val="affffff7"/>
            <w:noProof/>
          </w:rPr>
          <w:t xml:space="preserve"> </w:t>
        </w:r>
        <w:r w:rsidR="00536514" w:rsidRPr="00536514">
          <w:rPr>
            <w:rStyle w:val="affffff7"/>
            <w:rFonts w:hint="eastAsia"/>
            <w:noProof/>
          </w:rPr>
          <w:t>沃柑大数据枚举型数据规定</w:t>
        </w:r>
        <w:r w:rsidR="00536514" w:rsidRPr="00536514">
          <w:rPr>
            <w:noProof/>
          </w:rPr>
          <w:tab/>
        </w:r>
        <w:r w:rsidR="00536514" w:rsidRPr="00536514">
          <w:rPr>
            <w:noProof/>
          </w:rPr>
          <w:fldChar w:fldCharType="begin"/>
        </w:r>
        <w:r w:rsidR="00536514" w:rsidRPr="00536514">
          <w:rPr>
            <w:noProof/>
          </w:rPr>
          <w:instrText xml:space="preserve"> PAGEREF _Toc181095395 \h </w:instrText>
        </w:r>
        <w:r w:rsidR="00536514" w:rsidRPr="00536514">
          <w:rPr>
            <w:noProof/>
          </w:rPr>
        </w:r>
        <w:r w:rsidR="00536514" w:rsidRPr="00536514">
          <w:rPr>
            <w:noProof/>
          </w:rPr>
          <w:fldChar w:fldCharType="separate"/>
        </w:r>
        <w:r w:rsidR="00F058D7">
          <w:rPr>
            <w:noProof/>
          </w:rPr>
          <w:t>10</w:t>
        </w:r>
        <w:r w:rsidR="00536514" w:rsidRPr="00536514">
          <w:rPr>
            <w:noProof/>
          </w:rPr>
          <w:fldChar w:fldCharType="end"/>
        </w:r>
      </w:hyperlink>
    </w:p>
    <w:p w:rsidR="00536514" w:rsidRPr="00536514" w:rsidRDefault="00D06EDE">
      <w:pPr>
        <w:pStyle w:val="10"/>
        <w:tabs>
          <w:tab w:val="right" w:leader="dot" w:pos="9344"/>
        </w:tabs>
        <w:rPr>
          <w:rFonts w:asciiTheme="minorHAnsi" w:eastAsiaTheme="minorEastAsia" w:hAnsiTheme="minorHAnsi" w:cstheme="minorBidi"/>
          <w:noProof/>
          <w:szCs w:val="22"/>
        </w:rPr>
      </w:pPr>
      <w:hyperlink w:anchor="_Toc181095396" w:history="1">
        <w:r w:rsidR="00536514" w:rsidRPr="00536514">
          <w:rPr>
            <w:rStyle w:val="affffff7"/>
            <w:rFonts w:hint="eastAsia"/>
            <w:noProof/>
          </w:rPr>
          <w:t>参考文献</w:t>
        </w:r>
        <w:r w:rsidR="00536514" w:rsidRPr="00536514">
          <w:rPr>
            <w:noProof/>
          </w:rPr>
          <w:tab/>
        </w:r>
        <w:r w:rsidR="00536514" w:rsidRPr="00536514">
          <w:rPr>
            <w:noProof/>
          </w:rPr>
          <w:fldChar w:fldCharType="begin"/>
        </w:r>
        <w:r w:rsidR="00536514" w:rsidRPr="00536514">
          <w:rPr>
            <w:noProof/>
          </w:rPr>
          <w:instrText xml:space="preserve"> PAGEREF _Toc181095396 \h </w:instrText>
        </w:r>
        <w:r w:rsidR="00536514" w:rsidRPr="00536514">
          <w:rPr>
            <w:noProof/>
          </w:rPr>
        </w:r>
        <w:r w:rsidR="00536514" w:rsidRPr="00536514">
          <w:rPr>
            <w:noProof/>
          </w:rPr>
          <w:fldChar w:fldCharType="separate"/>
        </w:r>
        <w:r w:rsidR="00F058D7">
          <w:rPr>
            <w:noProof/>
          </w:rPr>
          <w:t>11</w:t>
        </w:r>
        <w:r w:rsidR="00536514" w:rsidRPr="00536514">
          <w:rPr>
            <w:noProof/>
          </w:rPr>
          <w:fldChar w:fldCharType="end"/>
        </w:r>
      </w:hyperlink>
    </w:p>
    <w:p w:rsidR="00536514" w:rsidRPr="00536514" w:rsidRDefault="00536514" w:rsidP="00536514">
      <w:pPr>
        <w:pStyle w:val="afffffc"/>
        <w:spacing w:after="360"/>
        <w:sectPr w:rsidR="00536514" w:rsidRPr="00536514" w:rsidSect="00536514">
          <w:headerReference w:type="even" r:id="rId17"/>
          <w:headerReference w:type="default" r:id="rId18"/>
          <w:footerReference w:type="default" r:id="rId19"/>
          <w:pgSz w:w="11906" w:h="16838" w:code="9"/>
          <w:pgMar w:top="1928" w:right="1134" w:bottom="1134" w:left="1134" w:header="1418" w:footer="1134" w:gutter="284"/>
          <w:pgNumType w:fmt="upperRoman" w:start="1"/>
          <w:cols w:space="425"/>
          <w:formProt w:val="0"/>
          <w:docGrid w:linePitch="312"/>
        </w:sectPr>
      </w:pPr>
      <w:r w:rsidRPr="00536514">
        <w:fldChar w:fldCharType="end"/>
      </w:r>
    </w:p>
    <w:p w:rsidR="003366C6" w:rsidRDefault="003366C6" w:rsidP="003366C6">
      <w:pPr>
        <w:pStyle w:val="a6"/>
        <w:spacing w:after="360"/>
      </w:pPr>
      <w:bookmarkStart w:id="24" w:name="_Toc181095384"/>
      <w:bookmarkStart w:id="25" w:name="BookMark2"/>
      <w:bookmarkEnd w:id="22"/>
      <w:r w:rsidRPr="003366C6">
        <w:rPr>
          <w:spacing w:val="320"/>
        </w:rPr>
        <w:lastRenderedPageBreak/>
        <w:t>前</w:t>
      </w:r>
      <w:r>
        <w:t>言</w:t>
      </w:r>
      <w:bookmarkEnd w:id="23"/>
      <w:bookmarkEnd w:id="24"/>
    </w:p>
    <w:p w:rsidR="003366C6" w:rsidRDefault="003366C6" w:rsidP="003366C6">
      <w:pPr>
        <w:pStyle w:val="affff6"/>
        <w:ind w:firstLine="420"/>
      </w:pPr>
      <w:r>
        <w:rPr>
          <w:rFonts w:hint="eastAsia"/>
        </w:rPr>
        <w:t>本文件参照GB/T 1.1—2020《标准化工作导则  第1部分：标准化文件的结构和起草规则》的规定起草。</w:t>
      </w:r>
    </w:p>
    <w:p w:rsidR="003366C6" w:rsidRDefault="003366C6" w:rsidP="003366C6">
      <w:pPr>
        <w:pStyle w:val="affff6"/>
        <w:ind w:firstLine="420"/>
      </w:pPr>
      <w:r>
        <w:rPr>
          <w:rFonts w:hint="eastAsia"/>
        </w:rPr>
        <w:t>请注意本文件的某些内容可能涉及专利。本文件的发布机构不承担识别专利的责任。</w:t>
      </w:r>
    </w:p>
    <w:p w:rsidR="003366C6" w:rsidRDefault="003366C6" w:rsidP="003366C6">
      <w:pPr>
        <w:pStyle w:val="affff6"/>
        <w:ind w:firstLine="420"/>
      </w:pPr>
      <w:r>
        <w:rPr>
          <w:rFonts w:hint="eastAsia"/>
        </w:rPr>
        <w:t>本文件由</w:t>
      </w:r>
      <w:r w:rsidRPr="003366C6">
        <w:rPr>
          <w:rFonts w:hint="eastAsia"/>
        </w:rPr>
        <w:t>广西壮族自治区农业科学院</w:t>
      </w:r>
      <w:r>
        <w:rPr>
          <w:rFonts w:hint="eastAsia"/>
        </w:rPr>
        <w:t>提出并</w:t>
      </w:r>
      <w:r>
        <w:t>宣贯</w:t>
      </w:r>
      <w:r>
        <w:rPr>
          <w:rFonts w:hint="eastAsia"/>
        </w:rPr>
        <w:t>。</w:t>
      </w:r>
    </w:p>
    <w:p w:rsidR="003366C6" w:rsidRDefault="003366C6" w:rsidP="003366C6">
      <w:pPr>
        <w:pStyle w:val="affff6"/>
        <w:ind w:firstLine="420"/>
      </w:pPr>
      <w:r>
        <w:rPr>
          <w:rFonts w:hint="eastAsia"/>
        </w:rPr>
        <w:t>本文件由广西标准化</w:t>
      </w:r>
      <w:r>
        <w:t>协会</w:t>
      </w:r>
      <w:r>
        <w:rPr>
          <w:rFonts w:hint="eastAsia"/>
        </w:rPr>
        <w:t>归口。</w:t>
      </w:r>
    </w:p>
    <w:p w:rsidR="003366C6" w:rsidRDefault="003366C6" w:rsidP="003366C6">
      <w:pPr>
        <w:pStyle w:val="affff6"/>
        <w:ind w:firstLine="420"/>
      </w:pPr>
      <w:r>
        <w:rPr>
          <w:rFonts w:hint="eastAsia"/>
        </w:rPr>
        <w:t>本文件起草单位：</w:t>
      </w:r>
      <w:r w:rsidRPr="003366C6">
        <w:rPr>
          <w:rFonts w:hint="eastAsia"/>
        </w:rPr>
        <w:t>广西壮族自治区农业科学院、中国农业科学院农业信息研究所、阿里云计算有限公司、数字广西集团有限公司、广西慧云信息技术有限公司、广西起凤橘洲果业有限公司、广西绿园农庄农业科技有限公司、广西金竹坡农业科技发展有限公司、广西南宁市武鸣嘉沃农业专业合作社</w:t>
      </w:r>
      <w:r>
        <w:rPr>
          <w:rFonts w:hint="eastAsia"/>
        </w:rPr>
        <w:t>。</w:t>
      </w:r>
    </w:p>
    <w:p w:rsidR="003366C6" w:rsidRDefault="003366C6" w:rsidP="001223B2">
      <w:pPr>
        <w:pStyle w:val="affff6"/>
        <w:ind w:firstLine="420"/>
      </w:pPr>
      <w:r>
        <w:rPr>
          <w:rFonts w:hint="eastAsia"/>
        </w:rPr>
        <w:t>本文件主要起草人：</w:t>
      </w:r>
      <w:r w:rsidR="001223B2">
        <w:rPr>
          <w:rFonts w:hint="eastAsia"/>
        </w:rPr>
        <w:t>覃泽林、张凝、孙安、方辉、莫小香、韦爱云、韦光亮、黄其椿、曾志康、罗增桂、陈满球、林永文、黄启南、柴秀娟、韦莹莹、余圣新、李敏、汪妮娜、韦炳安、梁钰、申垚阳、秦媛媛、刘吉敏、吴多策、阮晓静、李代峰</w:t>
      </w:r>
      <w:r>
        <w:t>。</w:t>
      </w:r>
    </w:p>
    <w:p w:rsidR="003366C6" w:rsidRDefault="003366C6" w:rsidP="003366C6">
      <w:pPr>
        <w:pStyle w:val="affff6"/>
        <w:ind w:firstLine="420"/>
      </w:pPr>
    </w:p>
    <w:p w:rsidR="003366C6" w:rsidRPr="003366C6" w:rsidRDefault="003366C6" w:rsidP="003366C6">
      <w:pPr>
        <w:pStyle w:val="affff6"/>
        <w:ind w:firstLine="420"/>
        <w:sectPr w:rsidR="003366C6" w:rsidRPr="003366C6" w:rsidSect="00994E02">
          <w:pgSz w:w="11906" w:h="16838" w:code="9"/>
          <w:pgMar w:top="1928" w:right="1134" w:bottom="1134" w:left="1134" w:header="1418" w:footer="1134" w:gutter="284"/>
          <w:pgNumType w:fmt="upperRoman"/>
          <w:cols w:space="425"/>
          <w:formProt w:val="0"/>
          <w:docGrid w:linePitch="312"/>
        </w:sectPr>
      </w:pPr>
    </w:p>
    <w:p w:rsidR="00894836" w:rsidRPr="00145D9D" w:rsidRDefault="00894836" w:rsidP="00093D25">
      <w:pPr>
        <w:spacing w:line="20" w:lineRule="exact"/>
        <w:jc w:val="center"/>
        <w:rPr>
          <w:rFonts w:ascii="黑体" w:eastAsia="黑体" w:hAnsi="黑体"/>
          <w:sz w:val="32"/>
          <w:szCs w:val="32"/>
        </w:rPr>
      </w:pPr>
      <w:bookmarkStart w:id="26" w:name="BookMark4"/>
      <w:bookmarkEnd w:id="25"/>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F36941D4A28C4C338FBF30535F4C5939"/>
        </w:placeholder>
      </w:sdtPr>
      <w:sdtEndPr/>
      <w:sdtContent>
        <w:bookmarkStart w:id="27" w:name="NEW_STAND_NAME" w:displacedByCustomXml="prev"/>
        <w:p w:rsidR="00F26B7E" w:rsidRPr="00F26B7E" w:rsidRDefault="00804C24" w:rsidP="00804C24">
          <w:pPr>
            <w:pStyle w:val="afffffffff1"/>
            <w:spacing w:beforeLines="100" w:before="240" w:afterLines="220" w:after="528"/>
          </w:pPr>
          <w:proofErr w:type="gramStart"/>
          <w:r>
            <w:rPr>
              <w:rFonts w:hint="eastAsia"/>
            </w:rPr>
            <w:t>沃柑大</w:t>
          </w:r>
          <w:proofErr w:type="gramEnd"/>
          <w:r>
            <w:rPr>
              <w:rFonts w:hint="eastAsia"/>
            </w:rPr>
            <w:t>数据</w:t>
          </w:r>
          <w:r>
            <w:t xml:space="preserve">  基础数据元</w:t>
          </w:r>
        </w:p>
      </w:sdtContent>
    </w:sdt>
    <w:bookmarkEnd w:id="27" w:displacedByCustomXml="prev"/>
    <w:p w:rsidR="00E2552F" w:rsidRDefault="00E2552F" w:rsidP="00A77CCB">
      <w:pPr>
        <w:pStyle w:val="affc"/>
        <w:spacing w:before="240" w:after="240"/>
      </w:pPr>
      <w:bookmarkStart w:id="28" w:name="_Toc17233325"/>
      <w:bookmarkStart w:id="29" w:name="_Toc17233333"/>
      <w:bookmarkStart w:id="30" w:name="_Toc24884211"/>
      <w:bookmarkStart w:id="31" w:name="_Toc24884218"/>
      <w:bookmarkStart w:id="32" w:name="_Toc26648465"/>
      <w:bookmarkStart w:id="33" w:name="_Toc26718930"/>
      <w:bookmarkStart w:id="34" w:name="_Toc26986530"/>
      <w:bookmarkStart w:id="35" w:name="_Toc26986771"/>
      <w:bookmarkStart w:id="36" w:name="_Toc97192964"/>
      <w:bookmarkStart w:id="37" w:name="_Toc177049622"/>
      <w:bookmarkStart w:id="38" w:name="_Toc181095385"/>
      <w:r>
        <w:rPr>
          <w:rFonts w:hint="eastAsia"/>
        </w:rPr>
        <w:t>范围</w:t>
      </w:r>
      <w:bookmarkEnd w:id="28"/>
      <w:bookmarkEnd w:id="29"/>
      <w:bookmarkEnd w:id="30"/>
      <w:bookmarkEnd w:id="31"/>
      <w:bookmarkEnd w:id="32"/>
      <w:bookmarkEnd w:id="33"/>
      <w:bookmarkEnd w:id="34"/>
      <w:bookmarkEnd w:id="35"/>
      <w:bookmarkEnd w:id="36"/>
      <w:bookmarkEnd w:id="37"/>
      <w:bookmarkEnd w:id="38"/>
    </w:p>
    <w:p w:rsidR="003366C6" w:rsidRDefault="003366C6" w:rsidP="003366C6">
      <w:pPr>
        <w:pStyle w:val="affff6"/>
        <w:ind w:firstLine="420"/>
      </w:pPr>
      <w:bookmarkStart w:id="39" w:name="_Toc17233326"/>
      <w:bookmarkStart w:id="40" w:name="_Toc17233334"/>
      <w:bookmarkStart w:id="41" w:name="_Toc24884212"/>
      <w:bookmarkStart w:id="42" w:name="_Toc24884219"/>
      <w:bookmarkStart w:id="43" w:name="_Toc26648466"/>
      <w:r>
        <w:rPr>
          <w:rFonts w:hint="eastAsia"/>
        </w:rPr>
        <w:t>本文件界定了</w:t>
      </w:r>
      <w:r w:rsidR="00736FE9">
        <w:rPr>
          <w:rFonts w:hint="eastAsia"/>
        </w:rPr>
        <w:t>沃柑大</w:t>
      </w:r>
      <w:r w:rsidR="000A60BD">
        <w:rPr>
          <w:rFonts w:hint="eastAsia"/>
        </w:rPr>
        <w:t>数据基础数据元</w:t>
      </w:r>
      <w:r w:rsidR="001C589F">
        <w:rPr>
          <w:rFonts w:hint="eastAsia"/>
        </w:rPr>
        <w:t>涉及的术语和定义</w:t>
      </w:r>
      <w:r>
        <w:rPr>
          <w:rFonts w:hint="eastAsia"/>
        </w:rPr>
        <w:t>，</w:t>
      </w:r>
      <w:r w:rsidR="001C589F">
        <w:rPr>
          <w:rFonts w:hint="eastAsia"/>
        </w:rPr>
        <w:t>规定</w:t>
      </w:r>
      <w:r>
        <w:rPr>
          <w:rFonts w:hint="eastAsia"/>
        </w:rPr>
        <w:t>了</w:t>
      </w:r>
      <w:r w:rsidR="001C589F">
        <w:rPr>
          <w:rFonts w:hint="eastAsia"/>
        </w:rPr>
        <w:t>元</w:t>
      </w:r>
      <w:r w:rsidR="00A55AE9">
        <w:rPr>
          <w:rFonts w:hint="eastAsia"/>
        </w:rPr>
        <w:t>数据</w:t>
      </w:r>
      <w:r w:rsidR="001C589F">
        <w:rPr>
          <w:rFonts w:hint="eastAsia"/>
        </w:rPr>
        <w:t>属性</w:t>
      </w:r>
      <w:r w:rsidR="007E0865">
        <w:rPr>
          <w:rFonts w:hint="eastAsia"/>
        </w:rPr>
        <w:t>、</w:t>
      </w:r>
      <w:r w:rsidR="00A55AE9">
        <w:rPr>
          <w:rFonts w:hint="eastAsia"/>
        </w:rPr>
        <w:t>核心</w:t>
      </w:r>
      <w:r w:rsidR="00A55AE9" w:rsidRPr="007E0865">
        <w:rPr>
          <w:rFonts w:hint="eastAsia"/>
        </w:rPr>
        <w:t>元</w:t>
      </w:r>
      <w:r w:rsidR="007E0865" w:rsidRPr="007E0865">
        <w:rPr>
          <w:rFonts w:hint="eastAsia"/>
        </w:rPr>
        <w:t>数据、</w:t>
      </w:r>
      <w:r w:rsidR="00A55AE9">
        <w:rPr>
          <w:rFonts w:hint="eastAsia"/>
        </w:rPr>
        <w:t>核心元</w:t>
      </w:r>
      <w:r w:rsidR="007F12E2">
        <w:rPr>
          <w:rFonts w:hint="eastAsia"/>
        </w:rPr>
        <w:t>数据扩展</w:t>
      </w:r>
      <w:r w:rsidR="007E0865">
        <w:rPr>
          <w:rFonts w:hint="eastAsia"/>
        </w:rPr>
        <w:t>等</w:t>
      </w:r>
      <w:r w:rsidR="001C589F">
        <w:rPr>
          <w:rFonts w:hint="eastAsia"/>
        </w:rPr>
        <w:t>要求</w:t>
      </w:r>
      <w:r>
        <w:rPr>
          <w:rFonts w:hint="eastAsia"/>
        </w:rPr>
        <w:t>。</w:t>
      </w:r>
    </w:p>
    <w:p w:rsidR="008B0C9C" w:rsidRDefault="003366C6" w:rsidP="003366C6">
      <w:pPr>
        <w:pStyle w:val="affff6"/>
        <w:ind w:firstLine="420"/>
      </w:pPr>
      <w:r>
        <w:rPr>
          <w:rFonts w:hint="eastAsia"/>
        </w:rPr>
        <w:t>本文件适用于</w:t>
      </w:r>
      <w:r w:rsidR="005953E9">
        <w:rPr>
          <w:rFonts w:hint="eastAsia"/>
        </w:rPr>
        <w:t>沃柑大数据</w:t>
      </w:r>
      <w:r>
        <w:rPr>
          <w:rFonts w:hint="eastAsia"/>
        </w:rPr>
        <w:t>的</w:t>
      </w:r>
      <w:r w:rsidR="007E0865" w:rsidRPr="007E0865">
        <w:rPr>
          <w:rFonts w:hint="eastAsia"/>
        </w:rPr>
        <w:t>基础数据元建设</w:t>
      </w:r>
      <w:r>
        <w:rPr>
          <w:rFonts w:hint="eastAsia"/>
        </w:rPr>
        <w:t>。</w:t>
      </w:r>
    </w:p>
    <w:p w:rsidR="00E2552F" w:rsidRDefault="00E2552F" w:rsidP="00A77CCB">
      <w:pPr>
        <w:pStyle w:val="affc"/>
        <w:spacing w:before="240" w:after="240"/>
      </w:pPr>
      <w:bookmarkStart w:id="44" w:name="_Toc26718931"/>
      <w:bookmarkStart w:id="45" w:name="_Toc26986531"/>
      <w:bookmarkStart w:id="46" w:name="_Toc26986772"/>
      <w:bookmarkStart w:id="47" w:name="_Toc97192965"/>
      <w:bookmarkStart w:id="48" w:name="_Toc177049623"/>
      <w:bookmarkStart w:id="49" w:name="_Toc181095386"/>
      <w:r>
        <w:rPr>
          <w:rFonts w:hint="eastAsia"/>
        </w:rPr>
        <w:t>规范性引用文件</w:t>
      </w:r>
      <w:bookmarkEnd w:id="39"/>
      <w:bookmarkEnd w:id="40"/>
      <w:bookmarkEnd w:id="41"/>
      <w:bookmarkEnd w:id="42"/>
      <w:bookmarkEnd w:id="43"/>
      <w:bookmarkEnd w:id="44"/>
      <w:bookmarkEnd w:id="45"/>
      <w:bookmarkEnd w:id="46"/>
      <w:bookmarkEnd w:id="47"/>
      <w:bookmarkEnd w:id="48"/>
      <w:bookmarkEnd w:id="49"/>
    </w:p>
    <w:sdt>
      <w:sdtPr>
        <w:rPr>
          <w:rFonts w:hint="eastAsia"/>
        </w:rPr>
        <w:id w:val="715848253"/>
        <w:placeholder>
          <w:docPart w:val="9361682B0FC9438EBCE3ED87107A5DDB"/>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8A57E6" w:rsidRDefault="008A57E6" w:rsidP="008A57E6">
          <w:pPr>
            <w:pStyle w:val="a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770E00" w:rsidRDefault="00770E00" w:rsidP="00F65893">
      <w:pPr>
        <w:pStyle w:val="affff6"/>
        <w:ind w:firstLine="420"/>
      </w:pPr>
      <w:r w:rsidRPr="00770E00">
        <w:rPr>
          <w:rFonts w:hint="eastAsia"/>
        </w:rPr>
        <w:t xml:space="preserve">GB/T 7408 </w:t>
      </w:r>
      <w:r>
        <w:rPr>
          <w:rFonts w:hint="eastAsia"/>
        </w:rPr>
        <w:t xml:space="preserve"> </w:t>
      </w:r>
      <w:r w:rsidRPr="00770E00">
        <w:rPr>
          <w:rFonts w:hint="eastAsia"/>
        </w:rPr>
        <w:t xml:space="preserve">数据元和交换格式 </w:t>
      </w:r>
      <w:r>
        <w:rPr>
          <w:rFonts w:hint="eastAsia"/>
        </w:rPr>
        <w:t xml:space="preserve"> </w:t>
      </w:r>
      <w:r w:rsidRPr="00770E00">
        <w:rPr>
          <w:rFonts w:hint="eastAsia"/>
        </w:rPr>
        <w:t xml:space="preserve">信息交换 </w:t>
      </w:r>
      <w:r>
        <w:rPr>
          <w:rFonts w:hint="eastAsia"/>
        </w:rPr>
        <w:t xml:space="preserve"> </w:t>
      </w:r>
      <w:r w:rsidRPr="00770E00">
        <w:rPr>
          <w:rFonts w:hint="eastAsia"/>
        </w:rPr>
        <w:t>日期和时间表示法</w:t>
      </w:r>
    </w:p>
    <w:p w:rsidR="00585CF6" w:rsidRPr="00585CF6" w:rsidRDefault="00585CF6" w:rsidP="00585CF6">
      <w:pPr>
        <w:pStyle w:val="affff6"/>
        <w:ind w:firstLine="420"/>
      </w:pPr>
      <w:r w:rsidRPr="00585CF6">
        <w:rPr>
          <w:rFonts w:hint="eastAsia"/>
        </w:rPr>
        <w:t>GB/T 26816</w:t>
      </w:r>
      <w:r>
        <w:rPr>
          <w:rFonts w:hint="eastAsia"/>
        </w:rPr>
        <w:t xml:space="preserve"> </w:t>
      </w:r>
      <w:r w:rsidRPr="00585CF6">
        <w:rPr>
          <w:rFonts w:hint="eastAsia"/>
        </w:rPr>
        <w:t xml:space="preserve"> 信息资源核心元数据</w:t>
      </w:r>
    </w:p>
    <w:p w:rsidR="00B265BC" w:rsidRPr="00E030F9" w:rsidRDefault="00FD59EB" w:rsidP="00FD59EB">
      <w:pPr>
        <w:pStyle w:val="affc"/>
        <w:spacing w:before="240" w:after="240"/>
      </w:pPr>
      <w:bookmarkStart w:id="50" w:name="_Toc97192966"/>
      <w:bookmarkStart w:id="51" w:name="_Toc177049624"/>
      <w:bookmarkStart w:id="52" w:name="_Toc181095387"/>
      <w:r>
        <w:rPr>
          <w:rFonts w:hint="eastAsia"/>
          <w:szCs w:val="21"/>
        </w:rPr>
        <w:t>术语和定义</w:t>
      </w:r>
      <w:bookmarkEnd w:id="50"/>
      <w:bookmarkEnd w:id="51"/>
      <w:bookmarkEnd w:id="52"/>
    </w:p>
    <w:bookmarkStart w:id="53" w:name="_Toc26986532" w:displacedByCustomXml="next"/>
    <w:bookmarkEnd w:id="53" w:displacedByCustomXml="next"/>
    <w:sdt>
      <w:sdtPr>
        <w:id w:val="-1909835108"/>
        <w:placeholder>
          <w:docPart w:val="ECF066E415CF4F5C9BDFB4B6191E7E29"/>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3C010C" w:rsidRDefault="003366C6" w:rsidP="00BA263B">
          <w:pPr>
            <w:pStyle w:val="affff6"/>
            <w:ind w:firstLine="420"/>
          </w:pPr>
          <w:r>
            <w:t>下列术语和定义适用于本文件。</w:t>
          </w:r>
        </w:p>
      </w:sdtContent>
    </w:sdt>
    <w:p w:rsidR="005F3A5D" w:rsidRPr="003D4E49" w:rsidRDefault="003D4E49" w:rsidP="003D4E49">
      <w:pPr>
        <w:pStyle w:val="affffffffffe"/>
        <w:ind w:left="420" w:hangingChars="200" w:hanging="420"/>
        <w:rPr>
          <w:rFonts w:ascii="黑体" w:eastAsia="黑体" w:hAnsi="黑体"/>
        </w:rPr>
      </w:pPr>
      <w:r w:rsidRPr="003D4E49">
        <w:rPr>
          <w:rFonts w:ascii="黑体" w:eastAsia="黑体" w:hAnsi="黑体"/>
        </w:rPr>
        <w:br/>
      </w:r>
      <w:r w:rsidR="005F3A5D" w:rsidRPr="003D4E49">
        <w:rPr>
          <w:rFonts w:ascii="黑体" w:eastAsia="黑体" w:hAnsi="黑体" w:hint="eastAsia"/>
        </w:rPr>
        <w:t xml:space="preserve">元数据 </w:t>
      </w:r>
      <w:r w:rsidRPr="003D4E49">
        <w:rPr>
          <w:rFonts w:ascii="黑体" w:eastAsia="黑体" w:hAnsi="黑体" w:hint="eastAsia"/>
        </w:rPr>
        <w:t xml:space="preserve"> </w:t>
      </w:r>
      <w:r w:rsidR="005F3A5D" w:rsidRPr="003D4E49">
        <w:rPr>
          <w:rFonts w:ascii="黑体" w:eastAsia="黑体" w:hAnsi="黑体" w:hint="eastAsia"/>
        </w:rPr>
        <w:t>metadata</w:t>
      </w:r>
    </w:p>
    <w:p w:rsidR="005F3A5D" w:rsidRDefault="005F3A5D" w:rsidP="005F3A5D">
      <w:pPr>
        <w:pStyle w:val="affff6"/>
        <w:ind w:firstLine="420"/>
      </w:pPr>
      <w:r>
        <w:rPr>
          <w:rFonts w:hint="eastAsia"/>
        </w:rPr>
        <w:t>定义和描述其他数据的数据。</w:t>
      </w:r>
    </w:p>
    <w:p w:rsidR="005F3A5D" w:rsidRDefault="005F3A5D" w:rsidP="005F3A5D">
      <w:pPr>
        <w:pStyle w:val="affff6"/>
        <w:ind w:firstLine="420"/>
      </w:pPr>
      <w:r>
        <w:rPr>
          <w:rFonts w:hint="eastAsia"/>
        </w:rPr>
        <w:t>[来源</w:t>
      </w:r>
      <w:r w:rsidR="003D4E49">
        <w:rPr>
          <w:rFonts w:hint="eastAsia"/>
        </w:rPr>
        <w:t>：</w:t>
      </w:r>
      <w:r>
        <w:rPr>
          <w:rFonts w:hint="eastAsia"/>
        </w:rPr>
        <w:t>GB/T 18391.</w:t>
      </w:r>
      <w:r w:rsidR="003D4E49">
        <w:rPr>
          <w:rFonts w:hint="eastAsia"/>
        </w:rPr>
        <w:t>1—</w:t>
      </w:r>
      <w:r>
        <w:rPr>
          <w:rFonts w:hint="eastAsia"/>
        </w:rPr>
        <w:t>2009</w:t>
      </w:r>
      <w:r w:rsidR="003D4E49">
        <w:rPr>
          <w:rFonts w:hint="eastAsia"/>
        </w:rPr>
        <w:t>，</w:t>
      </w:r>
      <w:r>
        <w:rPr>
          <w:rFonts w:hint="eastAsia"/>
        </w:rPr>
        <w:t>3.2.16]</w:t>
      </w:r>
    </w:p>
    <w:p w:rsidR="005F3A5D" w:rsidRPr="003D4E49" w:rsidRDefault="003D4E49" w:rsidP="003D4E49">
      <w:pPr>
        <w:pStyle w:val="affffffffffe"/>
        <w:ind w:left="420" w:hangingChars="200" w:hanging="420"/>
        <w:rPr>
          <w:rFonts w:ascii="黑体" w:eastAsia="黑体" w:hAnsi="黑体"/>
        </w:rPr>
      </w:pPr>
      <w:r w:rsidRPr="003D4E49">
        <w:rPr>
          <w:rFonts w:ascii="黑体" w:eastAsia="黑体" w:hAnsi="黑体"/>
        </w:rPr>
        <w:br/>
      </w:r>
      <w:r w:rsidR="005F3A5D" w:rsidRPr="003D4E49">
        <w:rPr>
          <w:rFonts w:ascii="黑体" w:eastAsia="黑体" w:hAnsi="黑体" w:hint="eastAsia"/>
        </w:rPr>
        <w:t xml:space="preserve">元数据元素 </w:t>
      </w:r>
      <w:r w:rsidRPr="003D4E49">
        <w:rPr>
          <w:rFonts w:ascii="黑体" w:eastAsia="黑体" w:hAnsi="黑体" w:hint="eastAsia"/>
        </w:rPr>
        <w:t xml:space="preserve"> </w:t>
      </w:r>
      <w:r w:rsidR="005F3A5D" w:rsidRPr="003D4E49">
        <w:rPr>
          <w:rFonts w:ascii="黑体" w:eastAsia="黑体" w:hAnsi="黑体" w:hint="eastAsia"/>
        </w:rPr>
        <w:t xml:space="preserve">metadata element </w:t>
      </w:r>
    </w:p>
    <w:p w:rsidR="005F3A5D" w:rsidRDefault="005F3A5D" w:rsidP="005F3A5D">
      <w:pPr>
        <w:pStyle w:val="affff6"/>
        <w:ind w:firstLine="420"/>
      </w:pPr>
      <w:r>
        <w:rPr>
          <w:rFonts w:hint="eastAsia"/>
        </w:rPr>
        <w:t>元数据的基本单位。</w:t>
      </w:r>
    </w:p>
    <w:p w:rsidR="005F3A5D" w:rsidRDefault="003D4E49" w:rsidP="005F3A5D">
      <w:pPr>
        <w:pStyle w:val="affff6"/>
        <w:ind w:firstLine="420"/>
      </w:pPr>
      <w:r>
        <w:rPr>
          <w:rFonts w:hint="eastAsia"/>
        </w:rPr>
        <w:t>[</w:t>
      </w:r>
      <w:r w:rsidR="005F3A5D">
        <w:rPr>
          <w:rFonts w:hint="eastAsia"/>
        </w:rPr>
        <w:t>来源</w:t>
      </w:r>
      <w:r w:rsidR="009E5AA3">
        <w:rPr>
          <w:rFonts w:hint="eastAsia"/>
        </w:rPr>
        <w:t>：</w:t>
      </w:r>
      <w:r>
        <w:rPr>
          <w:rFonts w:hint="eastAsia"/>
        </w:rPr>
        <w:t>GB/T 19710—</w:t>
      </w:r>
      <w:r w:rsidR="005F3A5D">
        <w:rPr>
          <w:rFonts w:hint="eastAsia"/>
        </w:rPr>
        <w:t>2005</w:t>
      </w:r>
      <w:r>
        <w:rPr>
          <w:rFonts w:hint="eastAsia"/>
        </w:rPr>
        <w:t>，</w:t>
      </w:r>
      <w:r w:rsidR="005F3A5D">
        <w:rPr>
          <w:rFonts w:hint="eastAsia"/>
        </w:rPr>
        <w:t>4.6]</w:t>
      </w:r>
    </w:p>
    <w:p w:rsidR="005F3A5D" w:rsidRPr="009E5AA3" w:rsidRDefault="009E5AA3" w:rsidP="009E5AA3">
      <w:pPr>
        <w:pStyle w:val="affffffffffe"/>
        <w:ind w:left="420" w:hangingChars="200" w:hanging="420"/>
        <w:rPr>
          <w:rFonts w:ascii="黑体" w:eastAsia="黑体" w:hAnsi="黑体"/>
        </w:rPr>
      </w:pPr>
      <w:r w:rsidRPr="009E5AA3">
        <w:rPr>
          <w:rFonts w:ascii="黑体" w:eastAsia="黑体" w:hAnsi="黑体"/>
        </w:rPr>
        <w:br/>
      </w:r>
      <w:r w:rsidR="005F3A5D" w:rsidRPr="009E5AA3">
        <w:rPr>
          <w:rFonts w:ascii="黑体" w:eastAsia="黑体" w:hAnsi="黑体" w:hint="eastAsia"/>
        </w:rPr>
        <w:t xml:space="preserve">元数据实体 </w:t>
      </w:r>
      <w:r w:rsidR="000F5269">
        <w:rPr>
          <w:rFonts w:ascii="黑体" w:eastAsia="黑体" w:hAnsi="黑体" w:hint="eastAsia"/>
        </w:rPr>
        <w:t xml:space="preserve"> </w:t>
      </w:r>
      <w:r w:rsidR="005F3A5D" w:rsidRPr="009E5AA3">
        <w:rPr>
          <w:rFonts w:ascii="黑体" w:eastAsia="黑体" w:hAnsi="黑体" w:hint="eastAsia"/>
        </w:rPr>
        <w:t>metadata entity</w:t>
      </w:r>
    </w:p>
    <w:p w:rsidR="005F3A5D" w:rsidRDefault="005F3A5D" w:rsidP="005F3A5D">
      <w:pPr>
        <w:pStyle w:val="affff6"/>
        <w:ind w:firstLine="420"/>
      </w:pPr>
      <w:r>
        <w:rPr>
          <w:rFonts w:hint="eastAsia"/>
        </w:rPr>
        <w:t>一组说明信息资源相关特性的元数据元素。</w:t>
      </w:r>
    </w:p>
    <w:p w:rsidR="005F3A5D" w:rsidRDefault="005F3A5D" w:rsidP="009E5AA3">
      <w:pPr>
        <w:pStyle w:val="afff2"/>
      </w:pPr>
      <w:r>
        <w:rPr>
          <w:rFonts w:hint="eastAsia"/>
        </w:rPr>
        <w:t>可以包含一个或一个以上元数据元素。</w:t>
      </w:r>
    </w:p>
    <w:p w:rsidR="005F3A5D" w:rsidRDefault="009E5AA3" w:rsidP="005F3A5D">
      <w:pPr>
        <w:pStyle w:val="affff6"/>
        <w:ind w:firstLine="420"/>
      </w:pPr>
      <w:r>
        <w:rPr>
          <w:rFonts w:hint="eastAsia"/>
        </w:rPr>
        <w:t>[</w:t>
      </w:r>
      <w:r w:rsidR="005F3A5D">
        <w:rPr>
          <w:rFonts w:hint="eastAsia"/>
        </w:rPr>
        <w:t>来源</w:t>
      </w:r>
      <w:r>
        <w:rPr>
          <w:rFonts w:hint="eastAsia"/>
        </w:rPr>
        <w:t>：</w:t>
      </w:r>
      <w:r w:rsidR="005F3A5D">
        <w:rPr>
          <w:rFonts w:hint="eastAsia"/>
        </w:rPr>
        <w:t>GB/T 19710</w:t>
      </w:r>
      <w:r>
        <w:rPr>
          <w:rFonts w:hint="eastAsia"/>
        </w:rPr>
        <w:t>—</w:t>
      </w:r>
      <w:r w:rsidR="005F3A5D">
        <w:rPr>
          <w:rFonts w:hint="eastAsia"/>
        </w:rPr>
        <w:t>2005</w:t>
      </w:r>
      <w:r>
        <w:rPr>
          <w:rFonts w:hint="eastAsia"/>
        </w:rPr>
        <w:t>，</w:t>
      </w:r>
      <w:r w:rsidR="005F3A5D">
        <w:rPr>
          <w:rFonts w:hint="eastAsia"/>
        </w:rPr>
        <w:t>4.7 ]</w:t>
      </w:r>
    </w:p>
    <w:p w:rsidR="005F3A5D" w:rsidRPr="000F5269" w:rsidRDefault="000F5269" w:rsidP="000F5269">
      <w:pPr>
        <w:pStyle w:val="affffffffffe"/>
        <w:ind w:left="420" w:hangingChars="200" w:hanging="420"/>
        <w:rPr>
          <w:rFonts w:ascii="黑体" w:eastAsia="黑体" w:hAnsi="黑体"/>
        </w:rPr>
      </w:pPr>
      <w:r w:rsidRPr="000F5269">
        <w:rPr>
          <w:rFonts w:ascii="黑体" w:eastAsia="黑体" w:hAnsi="黑体"/>
        </w:rPr>
        <w:br/>
      </w:r>
      <w:proofErr w:type="gramStart"/>
      <w:r w:rsidR="005F3A5D" w:rsidRPr="000F5269">
        <w:rPr>
          <w:rFonts w:ascii="黑体" w:eastAsia="黑体" w:hAnsi="黑体" w:hint="eastAsia"/>
        </w:rPr>
        <w:t>沃柑大</w:t>
      </w:r>
      <w:proofErr w:type="gramEnd"/>
      <w:r w:rsidR="005F3A5D" w:rsidRPr="000F5269">
        <w:rPr>
          <w:rFonts w:ascii="黑体" w:eastAsia="黑体" w:hAnsi="黑体" w:hint="eastAsia"/>
        </w:rPr>
        <w:t xml:space="preserve">数据 </w:t>
      </w:r>
      <w:r w:rsidRPr="000F5269">
        <w:rPr>
          <w:rFonts w:ascii="黑体" w:eastAsia="黑体" w:hAnsi="黑体" w:hint="eastAsia"/>
        </w:rPr>
        <w:t xml:space="preserve"> </w:t>
      </w:r>
      <w:r w:rsidR="005F3A5D" w:rsidRPr="000F5269">
        <w:rPr>
          <w:rFonts w:ascii="黑体" w:eastAsia="黑体" w:hAnsi="黑体" w:hint="eastAsia"/>
        </w:rPr>
        <w:t>Orah mandarin big data</w:t>
      </w:r>
    </w:p>
    <w:p w:rsidR="005F3A5D" w:rsidRDefault="005F3A5D" w:rsidP="005F3A5D">
      <w:pPr>
        <w:pStyle w:val="affff6"/>
        <w:ind w:firstLine="420"/>
      </w:pPr>
      <w:r>
        <w:rPr>
          <w:rFonts w:hint="eastAsia"/>
        </w:rPr>
        <w:t>结合物联网、遥感、地理信息系统、大数据分析、人工智能等信息化技术，围绕沃柑品种选育、适种推荐、果园种植管理、采收仓储、加工运输、包装销售、电商交易、消费洞察、市场监测等全生命周期过程中产生的数据集合，进行采集、加工、整理和分析，形成有序化的海量数据与应用集合。</w:t>
      </w:r>
    </w:p>
    <w:p w:rsidR="003366C6" w:rsidRDefault="007E0865" w:rsidP="003366C6">
      <w:pPr>
        <w:pStyle w:val="affc"/>
        <w:spacing w:before="240" w:after="240"/>
      </w:pPr>
      <w:bookmarkStart w:id="54" w:name="_Toc177049625"/>
      <w:bookmarkStart w:id="55" w:name="_Toc181095388"/>
      <w:r>
        <w:rPr>
          <w:rFonts w:hint="eastAsia"/>
        </w:rPr>
        <w:t>元</w:t>
      </w:r>
      <w:r w:rsidR="000F5269">
        <w:rPr>
          <w:rFonts w:hint="eastAsia"/>
        </w:rPr>
        <w:t>数据</w:t>
      </w:r>
      <w:r>
        <w:rPr>
          <w:rFonts w:hint="eastAsia"/>
        </w:rPr>
        <w:t>属性</w:t>
      </w:r>
      <w:bookmarkEnd w:id="54"/>
      <w:bookmarkEnd w:id="55"/>
    </w:p>
    <w:p w:rsidR="000F5269" w:rsidRPr="00F95999" w:rsidRDefault="00416BFD" w:rsidP="00F56B6E">
      <w:pPr>
        <w:pStyle w:val="affd"/>
        <w:spacing w:before="120" w:after="120"/>
      </w:pPr>
      <w:bookmarkStart w:id="56" w:name="_Toc181095389"/>
      <w:r w:rsidRPr="00F95999">
        <w:rPr>
          <w:rFonts w:hint="eastAsia"/>
        </w:rPr>
        <w:t>元数据元素构成</w:t>
      </w:r>
      <w:bookmarkEnd w:id="56"/>
    </w:p>
    <w:p w:rsidR="000F5269" w:rsidRDefault="000F5269" w:rsidP="000F5269">
      <w:pPr>
        <w:pStyle w:val="affff6"/>
        <w:ind w:firstLine="420"/>
      </w:pPr>
      <w:r>
        <w:rPr>
          <w:rFonts w:hint="eastAsia"/>
        </w:rPr>
        <w:t>采用摘要表示的方式定义和描述元数据，包括以下属性：中文名称、定义、约束/条件、最大出现次数、数据类型、值域、备注等。</w:t>
      </w:r>
    </w:p>
    <w:p w:rsidR="000F5269" w:rsidRDefault="000F5269" w:rsidP="00AC2924">
      <w:pPr>
        <w:pStyle w:val="affd"/>
        <w:spacing w:before="120" w:after="120"/>
      </w:pPr>
      <w:bookmarkStart w:id="57" w:name="_Toc177049627"/>
      <w:bookmarkStart w:id="58" w:name="_Toc181095390"/>
      <w:r>
        <w:rPr>
          <w:rFonts w:hint="eastAsia"/>
        </w:rPr>
        <w:t>属性说明</w:t>
      </w:r>
      <w:bookmarkEnd w:id="57"/>
      <w:bookmarkEnd w:id="58"/>
    </w:p>
    <w:p w:rsidR="000F5269" w:rsidRDefault="000F5269" w:rsidP="00AC2924">
      <w:pPr>
        <w:pStyle w:val="affe"/>
        <w:spacing w:before="120" w:after="120"/>
      </w:pPr>
      <w:r>
        <w:rPr>
          <w:rFonts w:hint="eastAsia"/>
        </w:rPr>
        <w:t>中文名称</w:t>
      </w:r>
    </w:p>
    <w:p w:rsidR="000F5269" w:rsidRPr="00F95999" w:rsidRDefault="000F5269" w:rsidP="000F5269">
      <w:pPr>
        <w:pStyle w:val="affff6"/>
        <w:ind w:firstLine="420"/>
      </w:pPr>
      <w:r w:rsidRPr="00F95999">
        <w:rPr>
          <w:rFonts w:hint="eastAsia"/>
        </w:rPr>
        <w:t>元数据实体或元素的中文名称。</w:t>
      </w:r>
    </w:p>
    <w:p w:rsidR="000F5269" w:rsidRDefault="000F5269" w:rsidP="00AC2924">
      <w:pPr>
        <w:pStyle w:val="affe"/>
        <w:spacing w:before="120" w:after="120"/>
      </w:pPr>
      <w:r>
        <w:rPr>
          <w:rFonts w:hint="eastAsia"/>
        </w:rPr>
        <w:lastRenderedPageBreak/>
        <w:t>定义</w:t>
      </w:r>
    </w:p>
    <w:p w:rsidR="000F5269" w:rsidRDefault="000F5269" w:rsidP="000F5269">
      <w:pPr>
        <w:pStyle w:val="affff6"/>
        <w:ind w:firstLine="420"/>
      </w:pPr>
      <w:r>
        <w:rPr>
          <w:rFonts w:hint="eastAsia"/>
        </w:rPr>
        <w:t>描述元数据实体或元素的基本内容，给出沃柑大数据某个特性的解释和说明。</w:t>
      </w:r>
    </w:p>
    <w:p w:rsidR="000F5269" w:rsidRPr="00F95999" w:rsidRDefault="000F5269" w:rsidP="00AC2924">
      <w:pPr>
        <w:pStyle w:val="affe"/>
        <w:spacing w:before="120" w:after="120"/>
      </w:pPr>
      <w:r w:rsidRPr="00F95999">
        <w:rPr>
          <w:rFonts w:hint="eastAsia"/>
        </w:rPr>
        <w:t>约束/条件</w:t>
      </w:r>
    </w:p>
    <w:p w:rsidR="000F5269" w:rsidRPr="00F95999" w:rsidRDefault="000F5269" w:rsidP="000F5269">
      <w:pPr>
        <w:pStyle w:val="affff6"/>
        <w:ind w:firstLine="420"/>
      </w:pPr>
      <w:r w:rsidRPr="00F95999">
        <w:rPr>
          <w:rFonts w:hint="eastAsia"/>
        </w:rPr>
        <w:t>说明元数据实体或元素是必选的、可选的或条件必选的。该描述可以有如下的值：</w:t>
      </w:r>
    </w:p>
    <w:p w:rsidR="000F5269" w:rsidRPr="00F95999" w:rsidRDefault="000F5269" w:rsidP="00AC2924">
      <w:pPr>
        <w:pStyle w:val="af5"/>
      </w:pPr>
      <w:r w:rsidRPr="00F95999">
        <w:rPr>
          <w:rFonts w:hint="eastAsia"/>
        </w:rPr>
        <w:t>“M”表示必选，元数据或元数据元素应当选用；</w:t>
      </w:r>
    </w:p>
    <w:p w:rsidR="000F5269" w:rsidRPr="00F95999" w:rsidRDefault="000F5269" w:rsidP="00AC2924">
      <w:pPr>
        <w:pStyle w:val="af5"/>
      </w:pPr>
      <w:r w:rsidRPr="00F95999">
        <w:rPr>
          <w:rFonts w:hint="eastAsia"/>
        </w:rPr>
        <w:t>“O”表示可选，元数据实体或元数据元素可以选用，也可以不选用；</w:t>
      </w:r>
    </w:p>
    <w:p w:rsidR="000F5269" w:rsidRPr="00F95999" w:rsidRDefault="000F5269" w:rsidP="00AC2924">
      <w:pPr>
        <w:pStyle w:val="af5"/>
      </w:pPr>
      <w:r w:rsidRPr="00F95999">
        <w:rPr>
          <w:rFonts w:hint="eastAsia"/>
        </w:rPr>
        <w:t>“C”表示条件必选，说明元数据实体或元素是否选用的条件，当该条件满足时，至少有一个元数据实体或元数据元素必选。</w:t>
      </w:r>
    </w:p>
    <w:p w:rsidR="000F5269" w:rsidRPr="00F95999" w:rsidRDefault="000F5269" w:rsidP="00AC2924">
      <w:pPr>
        <w:pStyle w:val="affe"/>
        <w:spacing w:before="120" w:after="120"/>
      </w:pPr>
      <w:r w:rsidRPr="00F95999">
        <w:rPr>
          <w:rFonts w:hint="eastAsia"/>
        </w:rPr>
        <w:t>最大出现次数</w:t>
      </w:r>
    </w:p>
    <w:p w:rsidR="000F5269" w:rsidRPr="00F95999" w:rsidRDefault="000F5269" w:rsidP="000F5269">
      <w:pPr>
        <w:pStyle w:val="affff6"/>
        <w:ind w:firstLine="420"/>
      </w:pPr>
      <w:r w:rsidRPr="00F95999">
        <w:rPr>
          <w:rFonts w:hint="eastAsia"/>
        </w:rPr>
        <w:t>元数据实体或元素可以具有的最大实例数目。只出现一次的用“1”表示，重复出现的用“N”表示。允许不为1的固定出现次数用相应的数字表示，如“2”“3”“4”等。</w:t>
      </w:r>
    </w:p>
    <w:p w:rsidR="000F5269" w:rsidRDefault="000F5269" w:rsidP="00AC2924">
      <w:pPr>
        <w:pStyle w:val="affe"/>
        <w:spacing w:before="120" w:after="120"/>
      </w:pPr>
      <w:r>
        <w:rPr>
          <w:rFonts w:hint="eastAsia"/>
        </w:rPr>
        <w:t>数据类型</w:t>
      </w:r>
    </w:p>
    <w:p w:rsidR="000F5269" w:rsidRDefault="000F5269" w:rsidP="000F5269">
      <w:pPr>
        <w:pStyle w:val="affff6"/>
        <w:ind w:firstLine="420"/>
      </w:pPr>
      <w:r>
        <w:rPr>
          <w:rFonts w:hint="eastAsia"/>
        </w:rPr>
        <w:t>说明元数据实体或元素的数据类型，包括复合型、文本型、字符型、枚举型、日期型、数值型等。</w:t>
      </w:r>
    </w:p>
    <w:p w:rsidR="000F5269" w:rsidRDefault="000F5269" w:rsidP="00AC2924">
      <w:pPr>
        <w:pStyle w:val="affe"/>
        <w:spacing w:before="120" w:after="120"/>
      </w:pPr>
      <w:r>
        <w:rPr>
          <w:rFonts w:hint="eastAsia"/>
        </w:rPr>
        <w:t>值域</w:t>
      </w:r>
    </w:p>
    <w:p w:rsidR="000F5269" w:rsidRDefault="000F5269" w:rsidP="000F5269">
      <w:pPr>
        <w:pStyle w:val="affff6"/>
        <w:ind w:firstLine="420"/>
      </w:pPr>
      <w:r>
        <w:rPr>
          <w:rFonts w:hint="eastAsia"/>
        </w:rPr>
        <w:t>规定了元数据元素的有效取值范围。</w:t>
      </w:r>
    </w:p>
    <w:p w:rsidR="000F5269" w:rsidRDefault="000F5269" w:rsidP="00AC2924">
      <w:pPr>
        <w:pStyle w:val="affe"/>
        <w:spacing w:before="120" w:after="120"/>
      </w:pPr>
      <w:r>
        <w:rPr>
          <w:rFonts w:hint="eastAsia"/>
        </w:rPr>
        <w:t>备注</w:t>
      </w:r>
    </w:p>
    <w:p w:rsidR="000F5269" w:rsidRPr="000F5269" w:rsidRDefault="000F5269" w:rsidP="000F5269">
      <w:pPr>
        <w:pStyle w:val="affff6"/>
        <w:ind w:firstLine="420"/>
      </w:pPr>
      <w:r>
        <w:rPr>
          <w:rFonts w:hint="eastAsia"/>
        </w:rPr>
        <w:t>对元数据实体或元素进一步的补充说明。</w:t>
      </w:r>
    </w:p>
    <w:p w:rsidR="006233A3" w:rsidRDefault="006233A3" w:rsidP="006233A3">
      <w:pPr>
        <w:pStyle w:val="affc"/>
        <w:spacing w:before="240" w:after="240"/>
      </w:pPr>
      <w:bookmarkStart w:id="59" w:name="_Toc177049628"/>
      <w:bookmarkStart w:id="60" w:name="_Toc181095391"/>
      <w:r>
        <w:rPr>
          <w:rFonts w:hint="eastAsia"/>
        </w:rPr>
        <w:t>核心元数据</w:t>
      </w:r>
      <w:bookmarkEnd w:id="59"/>
      <w:bookmarkEnd w:id="60"/>
    </w:p>
    <w:p w:rsidR="006233A3" w:rsidRDefault="006233A3" w:rsidP="006233A3">
      <w:pPr>
        <w:pStyle w:val="affff6"/>
        <w:ind w:firstLine="420"/>
      </w:pPr>
      <w:r>
        <w:rPr>
          <w:rFonts w:hint="eastAsia"/>
        </w:rPr>
        <w:t>应符合表1的规定。</w:t>
      </w:r>
    </w:p>
    <w:p w:rsidR="00736FE9" w:rsidRDefault="006233A3" w:rsidP="006233A3">
      <w:pPr>
        <w:pStyle w:val="aff2"/>
        <w:spacing w:before="120" w:after="120"/>
      </w:pPr>
      <w:proofErr w:type="gramStart"/>
      <w:r>
        <w:rPr>
          <w:rFonts w:hint="eastAsia"/>
        </w:rPr>
        <w:t>沃柑大</w:t>
      </w:r>
      <w:proofErr w:type="gramEnd"/>
      <w:r>
        <w:rPr>
          <w:rFonts w:hint="eastAsia"/>
        </w:rPr>
        <w:t>数据核心元数据</w:t>
      </w:r>
    </w:p>
    <w:tbl>
      <w:tblPr>
        <w:tblStyle w:val="afffffffff5"/>
        <w:tblW w:w="9508" w:type="dxa"/>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719"/>
        <w:gridCol w:w="1134"/>
        <w:gridCol w:w="1663"/>
        <w:gridCol w:w="605"/>
        <w:gridCol w:w="851"/>
        <w:gridCol w:w="850"/>
        <w:gridCol w:w="2410"/>
        <w:gridCol w:w="1276"/>
      </w:tblGrid>
      <w:tr w:rsidR="00ED1008" w:rsidTr="00935A3A">
        <w:trPr>
          <w:tblHeader/>
          <w:jc w:val="center"/>
        </w:trPr>
        <w:tc>
          <w:tcPr>
            <w:tcW w:w="719" w:type="dxa"/>
            <w:tcBorders>
              <w:top w:val="single" w:sz="8" w:space="0" w:color="auto"/>
              <w:bottom w:val="single" w:sz="8" w:space="0" w:color="auto"/>
            </w:tcBorders>
            <w:shd w:val="clear" w:color="auto" w:fill="auto"/>
            <w:vAlign w:val="center"/>
          </w:tcPr>
          <w:p w:rsidR="00CF389D" w:rsidRPr="00847ECD" w:rsidRDefault="00CF389D" w:rsidP="00847EC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序号</w:t>
            </w:r>
          </w:p>
        </w:tc>
        <w:tc>
          <w:tcPr>
            <w:tcW w:w="1134" w:type="dxa"/>
            <w:tcBorders>
              <w:top w:val="single" w:sz="8" w:space="0" w:color="auto"/>
              <w:bottom w:val="single" w:sz="8" w:space="0" w:color="auto"/>
            </w:tcBorders>
            <w:shd w:val="clear" w:color="auto" w:fill="auto"/>
            <w:vAlign w:val="center"/>
          </w:tcPr>
          <w:p w:rsidR="00CF389D" w:rsidRPr="00847ECD" w:rsidRDefault="00CF389D" w:rsidP="00847EC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中文名称</w:t>
            </w:r>
          </w:p>
        </w:tc>
        <w:tc>
          <w:tcPr>
            <w:tcW w:w="1663" w:type="dxa"/>
            <w:tcBorders>
              <w:top w:val="single" w:sz="8" w:space="0" w:color="auto"/>
              <w:bottom w:val="single" w:sz="8" w:space="0" w:color="auto"/>
            </w:tcBorders>
            <w:shd w:val="clear" w:color="auto" w:fill="auto"/>
            <w:vAlign w:val="center"/>
          </w:tcPr>
          <w:p w:rsidR="00CF389D" w:rsidRPr="00847ECD" w:rsidRDefault="00CF389D" w:rsidP="00847EC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定义</w:t>
            </w:r>
          </w:p>
        </w:tc>
        <w:tc>
          <w:tcPr>
            <w:tcW w:w="605" w:type="dxa"/>
            <w:tcBorders>
              <w:top w:val="single" w:sz="8" w:space="0" w:color="auto"/>
              <w:bottom w:val="single" w:sz="8" w:space="0" w:color="auto"/>
            </w:tcBorders>
            <w:shd w:val="clear" w:color="auto" w:fill="auto"/>
            <w:vAlign w:val="center"/>
          </w:tcPr>
          <w:p w:rsidR="00CF389D" w:rsidRPr="00847ECD" w:rsidRDefault="00CF389D" w:rsidP="00847EC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约束/条件</w:t>
            </w:r>
          </w:p>
        </w:tc>
        <w:tc>
          <w:tcPr>
            <w:tcW w:w="851" w:type="dxa"/>
            <w:tcBorders>
              <w:top w:val="single" w:sz="8" w:space="0" w:color="auto"/>
              <w:bottom w:val="single" w:sz="8" w:space="0" w:color="auto"/>
            </w:tcBorders>
            <w:shd w:val="clear" w:color="auto" w:fill="auto"/>
            <w:vAlign w:val="center"/>
          </w:tcPr>
          <w:p w:rsidR="00CF389D" w:rsidRPr="00847ECD" w:rsidRDefault="00CF389D" w:rsidP="00847EC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最大出现次数</w:t>
            </w:r>
          </w:p>
        </w:tc>
        <w:tc>
          <w:tcPr>
            <w:tcW w:w="850" w:type="dxa"/>
            <w:tcBorders>
              <w:top w:val="single" w:sz="8" w:space="0" w:color="auto"/>
              <w:bottom w:val="single" w:sz="8" w:space="0" w:color="auto"/>
            </w:tcBorders>
            <w:shd w:val="clear" w:color="auto" w:fill="auto"/>
            <w:vAlign w:val="center"/>
          </w:tcPr>
          <w:p w:rsidR="00CF389D" w:rsidRPr="00847ECD" w:rsidRDefault="00CF389D" w:rsidP="00847EC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数据类型</w:t>
            </w:r>
          </w:p>
        </w:tc>
        <w:tc>
          <w:tcPr>
            <w:tcW w:w="2410" w:type="dxa"/>
            <w:tcBorders>
              <w:top w:val="single" w:sz="8" w:space="0" w:color="auto"/>
              <w:bottom w:val="single" w:sz="8" w:space="0" w:color="auto"/>
            </w:tcBorders>
            <w:shd w:val="clear" w:color="auto" w:fill="auto"/>
            <w:vAlign w:val="center"/>
          </w:tcPr>
          <w:p w:rsidR="00CF389D" w:rsidRPr="00847ECD" w:rsidRDefault="00CF389D" w:rsidP="00847EC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值域</w:t>
            </w:r>
          </w:p>
        </w:tc>
        <w:tc>
          <w:tcPr>
            <w:tcW w:w="1276" w:type="dxa"/>
            <w:tcBorders>
              <w:top w:val="single" w:sz="8" w:space="0" w:color="auto"/>
              <w:bottom w:val="single" w:sz="8" w:space="0" w:color="auto"/>
            </w:tcBorders>
            <w:shd w:val="clear" w:color="auto" w:fill="auto"/>
            <w:vAlign w:val="center"/>
          </w:tcPr>
          <w:p w:rsidR="00CF389D" w:rsidRPr="00847ECD" w:rsidRDefault="00CF389D" w:rsidP="00847EC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备注</w:t>
            </w:r>
          </w:p>
        </w:tc>
      </w:tr>
      <w:tr w:rsidR="00ED1008" w:rsidTr="00935A3A">
        <w:trPr>
          <w:jc w:val="center"/>
        </w:trPr>
        <w:tc>
          <w:tcPr>
            <w:tcW w:w="719" w:type="dxa"/>
            <w:tcBorders>
              <w:top w:val="single" w:sz="8" w:space="0" w:color="auto"/>
            </w:tcBorders>
            <w:shd w:val="clear" w:color="auto" w:fill="auto"/>
            <w:vAlign w:val="center"/>
          </w:tcPr>
          <w:p w:rsidR="00CF389D" w:rsidRPr="00847ECD" w:rsidRDefault="00CF389D" w:rsidP="00847EC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1</w:t>
            </w:r>
          </w:p>
        </w:tc>
        <w:tc>
          <w:tcPr>
            <w:tcW w:w="1134" w:type="dxa"/>
            <w:tcBorders>
              <w:top w:val="single" w:sz="8" w:space="0" w:color="auto"/>
            </w:tcBorders>
            <w:shd w:val="clear" w:color="auto" w:fill="auto"/>
            <w:vAlign w:val="center"/>
          </w:tcPr>
          <w:p w:rsidR="00CF389D" w:rsidRPr="00847ECD" w:rsidRDefault="00CF389D" w:rsidP="00847EC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中文名称</w:t>
            </w:r>
          </w:p>
        </w:tc>
        <w:tc>
          <w:tcPr>
            <w:tcW w:w="1663" w:type="dxa"/>
            <w:tcBorders>
              <w:top w:val="single" w:sz="8" w:space="0" w:color="auto"/>
            </w:tcBorders>
            <w:shd w:val="clear" w:color="auto" w:fill="auto"/>
            <w:vAlign w:val="center"/>
          </w:tcPr>
          <w:p w:rsidR="00CF389D" w:rsidRPr="00847ECD" w:rsidRDefault="00CF389D" w:rsidP="00847ECD">
            <w:pPr>
              <w:widowControl/>
              <w:spacing w:line="240" w:lineRule="atLeast"/>
              <w:jc w:val="center"/>
              <w:textAlignment w:val="center"/>
              <w:rPr>
                <w:rFonts w:ascii="宋体" w:hAnsi="宋体" w:cs="宋体"/>
                <w:color w:val="000000"/>
                <w:sz w:val="18"/>
                <w:szCs w:val="18"/>
              </w:rPr>
            </w:pPr>
            <w:proofErr w:type="gramStart"/>
            <w:r w:rsidRPr="00847ECD">
              <w:rPr>
                <w:rFonts w:ascii="宋体" w:hAnsi="宋体" w:cs="宋体" w:hint="eastAsia"/>
                <w:color w:val="000000"/>
                <w:kern w:val="0"/>
                <w:sz w:val="18"/>
                <w:szCs w:val="18"/>
                <w:lang w:bidi="ar"/>
              </w:rPr>
              <w:t>沃柑品种</w:t>
            </w:r>
            <w:proofErr w:type="gramEnd"/>
            <w:r w:rsidRPr="00847ECD">
              <w:rPr>
                <w:rFonts w:ascii="宋体" w:hAnsi="宋体" w:cs="宋体" w:hint="eastAsia"/>
                <w:color w:val="000000"/>
                <w:kern w:val="0"/>
                <w:sz w:val="18"/>
                <w:szCs w:val="18"/>
                <w:lang w:bidi="ar"/>
              </w:rPr>
              <w:t>的中文名称</w:t>
            </w:r>
          </w:p>
        </w:tc>
        <w:tc>
          <w:tcPr>
            <w:tcW w:w="605" w:type="dxa"/>
            <w:tcBorders>
              <w:top w:val="single" w:sz="8" w:space="0" w:color="auto"/>
            </w:tcBorders>
            <w:shd w:val="clear" w:color="auto" w:fill="auto"/>
            <w:vAlign w:val="center"/>
          </w:tcPr>
          <w:p w:rsidR="00CF389D" w:rsidRPr="00847ECD" w:rsidRDefault="00CF389D" w:rsidP="00847EC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M</w:t>
            </w:r>
          </w:p>
        </w:tc>
        <w:tc>
          <w:tcPr>
            <w:tcW w:w="851" w:type="dxa"/>
            <w:tcBorders>
              <w:top w:val="single" w:sz="8" w:space="0" w:color="auto"/>
            </w:tcBorders>
            <w:shd w:val="clear" w:color="auto" w:fill="auto"/>
            <w:vAlign w:val="center"/>
          </w:tcPr>
          <w:p w:rsidR="00CF389D" w:rsidRPr="00847ECD" w:rsidRDefault="00CF389D" w:rsidP="00847EC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1</w:t>
            </w:r>
          </w:p>
        </w:tc>
        <w:tc>
          <w:tcPr>
            <w:tcW w:w="850" w:type="dxa"/>
            <w:tcBorders>
              <w:top w:val="single" w:sz="8" w:space="0" w:color="auto"/>
            </w:tcBorders>
            <w:shd w:val="clear" w:color="auto" w:fill="auto"/>
            <w:vAlign w:val="center"/>
          </w:tcPr>
          <w:p w:rsidR="00CF389D" w:rsidRPr="00847ECD" w:rsidRDefault="00CF389D" w:rsidP="00847EC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文本型</w:t>
            </w:r>
          </w:p>
        </w:tc>
        <w:tc>
          <w:tcPr>
            <w:tcW w:w="2410" w:type="dxa"/>
            <w:tcBorders>
              <w:top w:val="single" w:sz="8" w:space="0" w:color="auto"/>
            </w:tcBorders>
            <w:shd w:val="clear" w:color="auto" w:fill="auto"/>
            <w:vAlign w:val="center"/>
          </w:tcPr>
          <w:p w:rsidR="00CF389D" w:rsidRPr="00847ECD" w:rsidRDefault="00CF389D" w:rsidP="00847EC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自由文本</w:t>
            </w:r>
          </w:p>
        </w:tc>
        <w:tc>
          <w:tcPr>
            <w:tcW w:w="1276" w:type="dxa"/>
            <w:tcBorders>
              <w:top w:val="single" w:sz="8" w:space="0" w:color="auto"/>
            </w:tcBorders>
            <w:shd w:val="clear" w:color="auto" w:fill="auto"/>
            <w:vAlign w:val="center"/>
          </w:tcPr>
          <w:p w:rsidR="00CF389D" w:rsidRPr="00847ECD" w:rsidRDefault="00CF389D" w:rsidP="00847ECD">
            <w:pPr>
              <w:spacing w:line="240" w:lineRule="atLeast"/>
              <w:jc w:val="center"/>
              <w:rPr>
                <w:rFonts w:ascii="宋体" w:hAnsi="宋体" w:cs="宋体"/>
                <w:color w:val="000000"/>
                <w:sz w:val="18"/>
                <w:szCs w:val="18"/>
              </w:rPr>
            </w:pPr>
          </w:p>
        </w:tc>
      </w:tr>
      <w:tr w:rsidR="00ED1008" w:rsidTr="00935A3A">
        <w:trPr>
          <w:jc w:val="center"/>
        </w:trPr>
        <w:tc>
          <w:tcPr>
            <w:tcW w:w="719" w:type="dxa"/>
            <w:shd w:val="clear" w:color="auto" w:fill="auto"/>
            <w:vAlign w:val="center"/>
          </w:tcPr>
          <w:p w:rsidR="00CF389D" w:rsidRPr="00847ECD" w:rsidRDefault="00CF389D" w:rsidP="00847EC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2</w:t>
            </w:r>
          </w:p>
        </w:tc>
        <w:tc>
          <w:tcPr>
            <w:tcW w:w="1134" w:type="dxa"/>
            <w:shd w:val="clear" w:color="auto" w:fill="auto"/>
            <w:vAlign w:val="center"/>
          </w:tcPr>
          <w:p w:rsidR="00CF389D" w:rsidRPr="00847ECD" w:rsidRDefault="00CF389D" w:rsidP="00847EC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英文名称</w:t>
            </w:r>
          </w:p>
        </w:tc>
        <w:tc>
          <w:tcPr>
            <w:tcW w:w="1663" w:type="dxa"/>
            <w:shd w:val="clear" w:color="auto" w:fill="auto"/>
            <w:vAlign w:val="center"/>
          </w:tcPr>
          <w:p w:rsidR="00CF389D" w:rsidRPr="00847ECD" w:rsidRDefault="00CF389D" w:rsidP="00847ECD">
            <w:pPr>
              <w:widowControl/>
              <w:spacing w:line="240" w:lineRule="atLeast"/>
              <w:jc w:val="center"/>
              <w:textAlignment w:val="center"/>
              <w:rPr>
                <w:rFonts w:ascii="宋体" w:hAnsi="宋体" w:cs="宋体"/>
                <w:color w:val="000000"/>
                <w:sz w:val="18"/>
                <w:szCs w:val="18"/>
              </w:rPr>
            </w:pPr>
            <w:proofErr w:type="gramStart"/>
            <w:r w:rsidRPr="00847ECD">
              <w:rPr>
                <w:rFonts w:ascii="宋体" w:hAnsi="宋体" w:cs="宋体" w:hint="eastAsia"/>
                <w:color w:val="000000"/>
                <w:kern w:val="0"/>
                <w:sz w:val="18"/>
                <w:szCs w:val="18"/>
                <w:lang w:bidi="ar"/>
              </w:rPr>
              <w:t>沃柑品种</w:t>
            </w:r>
            <w:proofErr w:type="gramEnd"/>
            <w:r w:rsidRPr="00847ECD">
              <w:rPr>
                <w:rFonts w:ascii="宋体" w:hAnsi="宋体" w:cs="宋体" w:hint="eastAsia"/>
                <w:color w:val="000000"/>
                <w:kern w:val="0"/>
                <w:sz w:val="18"/>
                <w:szCs w:val="18"/>
                <w:lang w:bidi="ar"/>
              </w:rPr>
              <w:t>的英文名称</w:t>
            </w:r>
          </w:p>
        </w:tc>
        <w:tc>
          <w:tcPr>
            <w:tcW w:w="605" w:type="dxa"/>
            <w:shd w:val="clear" w:color="auto" w:fill="auto"/>
            <w:vAlign w:val="center"/>
          </w:tcPr>
          <w:p w:rsidR="00CF389D" w:rsidRPr="00847ECD" w:rsidRDefault="00CF389D" w:rsidP="00847EC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M</w:t>
            </w:r>
          </w:p>
        </w:tc>
        <w:tc>
          <w:tcPr>
            <w:tcW w:w="851" w:type="dxa"/>
            <w:shd w:val="clear" w:color="auto" w:fill="auto"/>
            <w:vAlign w:val="center"/>
          </w:tcPr>
          <w:p w:rsidR="00CF389D" w:rsidRPr="00847ECD" w:rsidRDefault="00CF389D" w:rsidP="00847EC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1</w:t>
            </w:r>
          </w:p>
        </w:tc>
        <w:tc>
          <w:tcPr>
            <w:tcW w:w="850" w:type="dxa"/>
            <w:shd w:val="clear" w:color="auto" w:fill="auto"/>
            <w:vAlign w:val="center"/>
          </w:tcPr>
          <w:p w:rsidR="00CF389D" w:rsidRPr="00847ECD" w:rsidRDefault="00CF389D" w:rsidP="00847EC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字符型</w:t>
            </w:r>
          </w:p>
        </w:tc>
        <w:tc>
          <w:tcPr>
            <w:tcW w:w="2410" w:type="dxa"/>
            <w:shd w:val="clear" w:color="auto" w:fill="auto"/>
            <w:vAlign w:val="center"/>
          </w:tcPr>
          <w:p w:rsidR="00CF389D" w:rsidRPr="00847ECD" w:rsidRDefault="00CF389D" w:rsidP="00847EC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自由文本</w:t>
            </w:r>
          </w:p>
        </w:tc>
        <w:tc>
          <w:tcPr>
            <w:tcW w:w="1276" w:type="dxa"/>
            <w:shd w:val="clear" w:color="auto" w:fill="auto"/>
            <w:vAlign w:val="center"/>
          </w:tcPr>
          <w:p w:rsidR="00CF389D" w:rsidRPr="00847ECD" w:rsidRDefault="00CF389D" w:rsidP="00847ECD">
            <w:pPr>
              <w:spacing w:line="240" w:lineRule="atLeast"/>
              <w:jc w:val="center"/>
              <w:rPr>
                <w:rFonts w:ascii="宋体" w:hAnsi="宋体" w:cs="宋体"/>
                <w:color w:val="000000"/>
                <w:sz w:val="18"/>
                <w:szCs w:val="18"/>
              </w:rPr>
            </w:pPr>
          </w:p>
        </w:tc>
      </w:tr>
      <w:tr w:rsidR="00ED1008" w:rsidTr="00935A3A">
        <w:trPr>
          <w:jc w:val="center"/>
        </w:trPr>
        <w:tc>
          <w:tcPr>
            <w:tcW w:w="719" w:type="dxa"/>
            <w:shd w:val="clear" w:color="auto" w:fill="auto"/>
            <w:vAlign w:val="center"/>
          </w:tcPr>
          <w:p w:rsidR="00CF389D" w:rsidRPr="00847ECD" w:rsidRDefault="00CF389D" w:rsidP="00847EC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3</w:t>
            </w:r>
          </w:p>
        </w:tc>
        <w:tc>
          <w:tcPr>
            <w:tcW w:w="1134" w:type="dxa"/>
            <w:shd w:val="clear" w:color="auto" w:fill="auto"/>
            <w:vAlign w:val="center"/>
          </w:tcPr>
          <w:p w:rsidR="00CF389D" w:rsidRPr="00847ECD" w:rsidRDefault="00CF389D" w:rsidP="00847EC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标识（编码）</w:t>
            </w:r>
          </w:p>
        </w:tc>
        <w:tc>
          <w:tcPr>
            <w:tcW w:w="1663" w:type="dxa"/>
            <w:shd w:val="clear" w:color="auto" w:fill="auto"/>
            <w:vAlign w:val="center"/>
          </w:tcPr>
          <w:p w:rsidR="00CF389D" w:rsidRPr="00847ECD" w:rsidRDefault="00CF389D" w:rsidP="00847ECD">
            <w:pPr>
              <w:widowControl/>
              <w:spacing w:line="240" w:lineRule="atLeast"/>
              <w:jc w:val="center"/>
              <w:textAlignment w:val="center"/>
              <w:rPr>
                <w:rFonts w:ascii="宋体" w:hAnsi="宋体" w:cs="宋体"/>
                <w:color w:val="000000"/>
                <w:sz w:val="18"/>
                <w:szCs w:val="18"/>
              </w:rPr>
            </w:pPr>
            <w:proofErr w:type="gramStart"/>
            <w:r w:rsidRPr="00847ECD">
              <w:rPr>
                <w:rFonts w:ascii="宋体" w:hAnsi="宋体" w:cs="宋体" w:hint="eastAsia"/>
                <w:color w:val="000000"/>
                <w:kern w:val="0"/>
                <w:sz w:val="18"/>
                <w:szCs w:val="18"/>
                <w:lang w:bidi="ar"/>
              </w:rPr>
              <w:t>沃柑大</w:t>
            </w:r>
            <w:proofErr w:type="gramEnd"/>
            <w:r w:rsidRPr="00847ECD">
              <w:rPr>
                <w:rFonts w:ascii="宋体" w:hAnsi="宋体" w:cs="宋体" w:hint="eastAsia"/>
                <w:color w:val="000000"/>
                <w:kern w:val="0"/>
                <w:sz w:val="18"/>
                <w:szCs w:val="18"/>
                <w:lang w:bidi="ar"/>
              </w:rPr>
              <w:t>数据相关资源的唯一标识</w:t>
            </w:r>
          </w:p>
        </w:tc>
        <w:tc>
          <w:tcPr>
            <w:tcW w:w="605" w:type="dxa"/>
            <w:shd w:val="clear" w:color="auto" w:fill="auto"/>
            <w:vAlign w:val="center"/>
          </w:tcPr>
          <w:p w:rsidR="00CF389D" w:rsidRPr="00847ECD" w:rsidRDefault="00CF389D" w:rsidP="00847EC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M</w:t>
            </w:r>
          </w:p>
        </w:tc>
        <w:tc>
          <w:tcPr>
            <w:tcW w:w="851" w:type="dxa"/>
            <w:shd w:val="clear" w:color="auto" w:fill="auto"/>
            <w:vAlign w:val="center"/>
          </w:tcPr>
          <w:p w:rsidR="00CF389D" w:rsidRPr="00847ECD" w:rsidRDefault="00CF389D" w:rsidP="00847EC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1</w:t>
            </w:r>
          </w:p>
        </w:tc>
        <w:tc>
          <w:tcPr>
            <w:tcW w:w="850" w:type="dxa"/>
            <w:shd w:val="clear" w:color="auto" w:fill="auto"/>
            <w:vAlign w:val="center"/>
          </w:tcPr>
          <w:p w:rsidR="00CF389D" w:rsidRPr="00847ECD" w:rsidRDefault="00CF389D" w:rsidP="00847EC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字符型</w:t>
            </w:r>
          </w:p>
        </w:tc>
        <w:tc>
          <w:tcPr>
            <w:tcW w:w="2410" w:type="dxa"/>
            <w:shd w:val="clear" w:color="auto" w:fill="auto"/>
            <w:vAlign w:val="center"/>
          </w:tcPr>
          <w:p w:rsidR="00CF389D" w:rsidRPr="00847ECD" w:rsidRDefault="00CF389D" w:rsidP="00847EC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自由文本</w:t>
            </w:r>
          </w:p>
        </w:tc>
        <w:tc>
          <w:tcPr>
            <w:tcW w:w="1276" w:type="dxa"/>
            <w:shd w:val="clear" w:color="auto" w:fill="auto"/>
            <w:vAlign w:val="center"/>
          </w:tcPr>
          <w:p w:rsidR="00CF389D" w:rsidRPr="00847ECD" w:rsidRDefault="00CF389D" w:rsidP="00847EC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与</w:t>
            </w:r>
            <w:proofErr w:type="gramStart"/>
            <w:r w:rsidRPr="00847ECD">
              <w:rPr>
                <w:rFonts w:ascii="宋体" w:hAnsi="宋体" w:cs="宋体" w:hint="eastAsia"/>
                <w:color w:val="000000"/>
                <w:kern w:val="0"/>
                <w:sz w:val="18"/>
                <w:szCs w:val="18"/>
                <w:lang w:bidi="ar"/>
              </w:rPr>
              <w:t>沃柑大</w:t>
            </w:r>
            <w:proofErr w:type="gramEnd"/>
            <w:r w:rsidRPr="00847ECD">
              <w:rPr>
                <w:rFonts w:ascii="宋体" w:hAnsi="宋体" w:cs="宋体" w:hint="eastAsia"/>
                <w:color w:val="000000"/>
                <w:kern w:val="0"/>
                <w:sz w:val="18"/>
                <w:szCs w:val="18"/>
                <w:lang w:bidi="ar"/>
              </w:rPr>
              <w:t>数据分类编码保持一致</w:t>
            </w:r>
          </w:p>
        </w:tc>
      </w:tr>
      <w:tr w:rsidR="00ED1008" w:rsidTr="00935A3A">
        <w:trPr>
          <w:jc w:val="center"/>
        </w:trPr>
        <w:tc>
          <w:tcPr>
            <w:tcW w:w="719" w:type="dxa"/>
            <w:shd w:val="clear" w:color="auto" w:fill="auto"/>
            <w:vAlign w:val="center"/>
          </w:tcPr>
          <w:p w:rsidR="00CF389D" w:rsidRPr="00847ECD" w:rsidRDefault="00CF389D" w:rsidP="00847EC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4</w:t>
            </w:r>
          </w:p>
        </w:tc>
        <w:tc>
          <w:tcPr>
            <w:tcW w:w="1134" w:type="dxa"/>
            <w:shd w:val="clear" w:color="auto" w:fill="auto"/>
            <w:vAlign w:val="center"/>
          </w:tcPr>
          <w:p w:rsidR="00CF389D" w:rsidRPr="00847ECD" w:rsidRDefault="00CF389D" w:rsidP="00847EC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数据采集方式/来源</w:t>
            </w:r>
          </w:p>
        </w:tc>
        <w:tc>
          <w:tcPr>
            <w:tcW w:w="1663" w:type="dxa"/>
            <w:shd w:val="clear" w:color="auto" w:fill="auto"/>
            <w:vAlign w:val="center"/>
          </w:tcPr>
          <w:p w:rsidR="00CF389D" w:rsidRPr="00847ECD" w:rsidRDefault="00CF389D" w:rsidP="00847ECD">
            <w:pPr>
              <w:widowControl/>
              <w:spacing w:line="240" w:lineRule="atLeast"/>
              <w:jc w:val="center"/>
              <w:textAlignment w:val="center"/>
              <w:rPr>
                <w:rFonts w:ascii="宋体" w:hAnsi="宋体" w:cs="宋体"/>
                <w:color w:val="000000"/>
                <w:sz w:val="18"/>
                <w:szCs w:val="18"/>
              </w:rPr>
            </w:pPr>
            <w:proofErr w:type="gramStart"/>
            <w:r w:rsidRPr="00847ECD">
              <w:rPr>
                <w:rFonts w:ascii="宋体" w:hAnsi="宋体" w:cs="宋体" w:hint="eastAsia"/>
                <w:color w:val="000000"/>
                <w:kern w:val="0"/>
                <w:sz w:val="18"/>
                <w:szCs w:val="18"/>
                <w:lang w:bidi="ar"/>
              </w:rPr>
              <w:t>描述沃柑大数据数据</w:t>
            </w:r>
            <w:proofErr w:type="gramEnd"/>
            <w:r w:rsidRPr="00847ECD">
              <w:rPr>
                <w:rFonts w:ascii="宋体" w:hAnsi="宋体" w:cs="宋体" w:hint="eastAsia"/>
                <w:color w:val="000000"/>
                <w:kern w:val="0"/>
                <w:sz w:val="18"/>
                <w:szCs w:val="18"/>
                <w:lang w:bidi="ar"/>
              </w:rPr>
              <w:t>来源或采集方式</w:t>
            </w:r>
          </w:p>
        </w:tc>
        <w:tc>
          <w:tcPr>
            <w:tcW w:w="605" w:type="dxa"/>
            <w:shd w:val="clear" w:color="auto" w:fill="auto"/>
            <w:vAlign w:val="center"/>
          </w:tcPr>
          <w:p w:rsidR="00CF389D" w:rsidRPr="00847ECD" w:rsidRDefault="00CF389D" w:rsidP="00847EC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M</w:t>
            </w:r>
          </w:p>
        </w:tc>
        <w:tc>
          <w:tcPr>
            <w:tcW w:w="851" w:type="dxa"/>
            <w:shd w:val="clear" w:color="auto" w:fill="auto"/>
            <w:vAlign w:val="center"/>
          </w:tcPr>
          <w:p w:rsidR="00CF389D" w:rsidRPr="00847ECD" w:rsidRDefault="00CF389D" w:rsidP="00847EC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N</w:t>
            </w:r>
          </w:p>
        </w:tc>
        <w:tc>
          <w:tcPr>
            <w:tcW w:w="850" w:type="dxa"/>
            <w:shd w:val="clear" w:color="auto" w:fill="auto"/>
            <w:vAlign w:val="center"/>
          </w:tcPr>
          <w:p w:rsidR="00CF389D" w:rsidRPr="00847ECD" w:rsidRDefault="00CF389D" w:rsidP="00847EC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复合型</w:t>
            </w:r>
          </w:p>
        </w:tc>
        <w:tc>
          <w:tcPr>
            <w:tcW w:w="2410" w:type="dxa"/>
            <w:shd w:val="clear" w:color="auto" w:fill="auto"/>
            <w:vAlign w:val="center"/>
          </w:tcPr>
          <w:p w:rsidR="00CF389D" w:rsidRPr="00847ECD" w:rsidRDefault="00CF389D" w:rsidP="00847EC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自由文本，包括自动采集、人工统计等</w:t>
            </w:r>
          </w:p>
        </w:tc>
        <w:tc>
          <w:tcPr>
            <w:tcW w:w="1276" w:type="dxa"/>
            <w:shd w:val="clear" w:color="auto" w:fill="auto"/>
            <w:vAlign w:val="center"/>
          </w:tcPr>
          <w:p w:rsidR="00CF389D" w:rsidRPr="00847ECD" w:rsidRDefault="00CF389D" w:rsidP="00847ECD">
            <w:pPr>
              <w:spacing w:line="240" w:lineRule="atLeast"/>
              <w:jc w:val="center"/>
              <w:rPr>
                <w:rFonts w:ascii="宋体" w:hAnsi="宋体" w:cs="宋体"/>
                <w:color w:val="000000"/>
                <w:sz w:val="18"/>
                <w:szCs w:val="18"/>
              </w:rPr>
            </w:pPr>
          </w:p>
        </w:tc>
      </w:tr>
      <w:tr w:rsidR="00ED1008" w:rsidTr="00935A3A">
        <w:trPr>
          <w:jc w:val="center"/>
        </w:trPr>
        <w:tc>
          <w:tcPr>
            <w:tcW w:w="719" w:type="dxa"/>
            <w:shd w:val="clear" w:color="auto" w:fill="auto"/>
            <w:vAlign w:val="center"/>
          </w:tcPr>
          <w:p w:rsidR="00CF389D" w:rsidRPr="00847ECD" w:rsidRDefault="00CF389D" w:rsidP="00847EC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4.1</w:t>
            </w:r>
          </w:p>
        </w:tc>
        <w:tc>
          <w:tcPr>
            <w:tcW w:w="1134" w:type="dxa"/>
            <w:shd w:val="clear" w:color="auto" w:fill="auto"/>
            <w:vAlign w:val="center"/>
          </w:tcPr>
          <w:p w:rsidR="00CF389D" w:rsidRPr="00847ECD" w:rsidRDefault="00CF389D" w:rsidP="00847EC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数据提供方</w:t>
            </w:r>
          </w:p>
        </w:tc>
        <w:tc>
          <w:tcPr>
            <w:tcW w:w="1663" w:type="dxa"/>
            <w:shd w:val="clear" w:color="auto" w:fill="auto"/>
            <w:vAlign w:val="center"/>
          </w:tcPr>
          <w:p w:rsidR="00CF389D" w:rsidRPr="00847ECD" w:rsidRDefault="00CF389D" w:rsidP="00847EC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提供数据的单位</w:t>
            </w:r>
          </w:p>
        </w:tc>
        <w:tc>
          <w:tcPr>
            <w:tcW w:w="605" w:type="dxa"/>
            <w:shd w:val="clear" w:color="auto" w:fill="auto"/>
            <w:vAlign w:val="center"/>
          </w:tcPr>
          <w:p w:rsidR="00CF389D" w:rsidRPr="00847ECD" w:rsidRDefault="00CF389D" w:rsidP="00847EC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M</w:t>
            </w:r>
          </w:p>
        </w:tc>
        <w:tc>
          <w:tcPr>
            <w:tcW w:w="851" w:type="dxa"/>
            <w:shd w:val="clear" w:color="auto" w:fill="auto"/>
            <w:vAlign w:val="center"/>
          </w:tcPr>
          <w:p w:rsidR="00CF389D" w:rsidRPr="00847ECD" w:rsidRDefault="00CF389D" w:rsidP="00847EC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1</w:t>
            </w:r>
          </w:p>
        </w:tc>
        <w:tc>
          <w:tcPr>
            <w:tcW w:w="850" w:type="dxa"/>
            <w:shd w:val="clear" w:color="auto" w:fill="auto"/>
            <w:vAlign w:val="center"/>
          </w:tcPr>
          <w:p w:rsidR="00CF389D" w:rsidRPr="00847ECD" w:rsidRDefault="00CF389D" w:rsidP="00847EC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字符型</w:t>
            </w:r>
          </w:p>
        </w:tc>
        <w:tc>
          <w:tcPr>
            <w:tcW w:w="2410" w:type="dxa"/>
            <w:shd w:val="clear" w:color="auto" w:fill="auto"/>
            <w:vAlign w:val="center"/>
          </w:tcPr>
          <w:p w:rsidR="00CF389D" w:rsidRPr="00847ECD" w:rsidRDefault="00CF389D" w:rsidP="00847EC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自由文本</w:t>
            </w:r>
          </w:p>
        </w:tc>
        <w:tc>
          <w:tcPr>
            <w:tcW w:w="1276" w:type="dxa"/>
            <w:shd w:val="clear" w:color="auto" w:fill="auto"/>
            <w:vAlign w:val="center"/>
          </w:tcPr>
          <w:p w:rsidR="00CF389D" w:rsidRPr="00847ECD" w:rsidRDefault="00CF389D" w:rsidP="00847ECD">
            <w:pPr>
              <w:spacing w:line="240" w:lineRule="atLeast"/>
              <w:jc w:val="center"/>
              <w:rPr>
                <w:rFonts w:ascii="宋体" w:hAnsi="宋体" w:cs="宋体"/>
                <w:color w:val="000000"/>
                <w:sz w:val="18"/>
                <w:szCs w:val="18"/>
              </w:rPr>
            </w:pPr>
          </w:p>
        </w:tc>
      </w:tr>
      <w:tr w:rsidR="00ED1008" w:rsidTr="00935A3A">
        <w:trPr>
          <w:jc w:val="center"/>
        </w:trPr>
        <w:tc>
          <w:tcPr>
            <w:tcW w:w="719" w:type="dxa"/>
            <w:shd w:val="clear" w:color="auto" w:fill="auto"/>
            <w:vAlign w:val="center"/>
          </w:tcPr>
          <w:p w:rsidR="00CF389D" w:rsidRPr="00847ECD" w:rsidRDefault="00CF389D" w:rsidP="00847EC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4.2</w:t>
            </w:r>
          </w:p>
        </w:tc>
        <w:tc>
          <w:tcPr>
            <w:tcW w:w="1134" w:type="dxa"/>
            <w:shd w:val="clear" w:color="auto" w:fill="auto"/>
            <w:vAlign w:val="center"/>
          </w:tcPr>
          <w:p w:rsidR="00CF389D" w:rsidRPr="00847ECD" w:rsidRDefault="00CF389D" w:rsidP="00847EC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数据提供方联系方式</w:t>
            </w:r>
          </w:p>
        </w:tc>
        <w:tc>
          <w:tcPr>
            <w:tcW w:w="1663" w:type="dxa"/>
            <w:shd w:val="clear" w:color="auto" w:fill="auto"/>
            <w:vAlign w:val="center"/>
          </w:tcPr>
          <w:p w:rsidR="00CF389D" w:rsidRPr="00847ECD" w:rsidRDefault="00CF389D" w:rsidP="00847EC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提供数据的单位联系方式</w:t>
            </w:r>
          </w:p>
        </w:tc>
        <w:tc>
          <w:tcPr>
            <w:tcW w:w="605" w:type="dxa"/>
            <w:shd w:val="clear" w:color="auto" w:fill="auto"/>
            <w:vAlign w:val="center"/>
          </w:tcPr>
          <w:p w:rsidR="00CF389D" w:rsidRPr="00847ECD" w:rsidRDefault="00CF389D" w:rsidP="00847EC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M</w:t>
            </w:r>
          </w:p>
        </w:tc>
        <w:tc>
          <w:tcPr>
            <w:tcW w:w="851" w:type="dxa"/>
            <w:shd w:val="clear" w:color="auto" w:fill="auto"/>
            <w:vAlign w:val="center"/>
          </w:tcPr>
          <w:p w:rsidR="00CF389D" w:rsidRPr="00847ECD" w:rsidRDefault="00CF389D" w:rsidP="00847EC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1</w:t>
            </w:r>
          </w:p>
        </w:tc>
        <w:tc>
          <w:tcPr>
            <w:tcW w:w="850" w:type="dxa"/>
            <w:shd w:val="clear" w:color="auto" w:fill="auto"/>
            <w:vAlign w:val="center"/>
          </w:tcPr>
          <w:p w:rsidR="00CF389D" w:rsidRPr="00847ECD" w:rsidRDefault="00CF389D" w:rsidP="00847EC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字符型</w:t>
            </w:r>
          </w:p>
        </w:tc>
        <w:tc>
          <w:tcPr>
            <w:tcW w:w="2410" w:type="dxa"/>
            <w:shd w:val="clear" w:color="auto" w:fill="auto"/>
            <w:vAlign w:val="center"/>
          </w:tcPr>
          <w:p w:rsidR="00CF389D" w:rsidRPr="00847ECD" w:rsidRDefault="00CF389D" w:rsidP="00847EC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7～18位数字字符（包括企业或人员的固定联系电话号码，完整的电话包括国际区号、国内长途区号、本地电话</w:t>
            </w:r>
            <w:proofErr w:type="gramStart"/>
            <w:r w:rsidRPr="00847ECD">
              <w:rPr>
                <w:rFonts w:ascii="宋体" w:hAnsi="宋体" w:cs="宋体" w:hint="eastAsia"/>
                <w:color w:val="000000"/>
                <w:kern w:val="0"/>
                <w:sz w:val="18"/>
                <w:szCs w:val="18"/>
                <w:lang w:bidi="ar"/>
              </w:rPr>
              <w:t>好</w:t>
            </w:r>
            <w:proofErr w:type="gramEnd"/>
            <w:r w:rsidRPr="00847ECD">
              <w:rPr>
                <w:rFonts w:ascii="宋体" w:hAnsi="宋体" w:cs="宋体" w:hint="eastAsia"/>
                <w:color w:val="000000"/>
                <w:kern w:val="0"/>
                <w:sz w:val="18"/>
                <w:szCs w:val="18"/>
                <w:lang w:bidi="ar"/>
              </w:rPr>
              <w:t>和分机号，之间用“-”分隔）</w:t>
            </w:r>
          </w:p>
        </w:tc>
        <w:tc>
          <w:tcPr>
            <w:tcW w:w="1276" w:type="dxa"/>
            <w:shd w:val="clear" w:color="auto" w:fill="auto"/>
            <w:vAlign w:val="center"/>
          </w:tcPr>
          <w:p w:rsidR="00CF389D" w:rsidRPr="00847ECD" w:rsidRDefault="00CF389D" w:rsidP="00847ECD">
            <w:pPr>
              <w:spacing w:line="240" w:lineRule="atLeast"/>
              <w:jc w:val="center"/>
              <w:rPr>
                <w:rFonts w:ascii="宋体" w:hAnsi="宋体" w:cs="宋体"/>
                <w:color w:val="000000"/>
                <w:sz w:val="18"/>
                <w:szCs w:val="18"/>
              </w:rPr>
            </w:pPr>
          </w:p>
        </w:tc>
      </w:tr>
      <w:tr w:rsidR="00ED1008" w:rsidTr="00935A3A">
        <w:trPr>
          <w:jc w:val="center"/>
        </w:trPr>
        <w:tc>
          <w:tcPr>
            <w:tcW w:w="719" w:type="dxa"/>
            <w:shd w:val="clear" w:color="auto" w:fill="auto"/>
            <w:vAlign w:val="center"/>
          </w:tcPr>
          <w:p w:rsidR="00CF389D" w:rsidRPr="00847ECD" w:rsidRDefault="00CF389D" w:rsidP="00847EC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5</w:t>
            </w:r>
          </w:p>
        </w:tc>
        <w:tc>
          <w:tcPr>
            <w:tcW w:w="1134" w:type="dxa"/>
            <w:shd w:val="clear" w:color="auto" w:fill="auto"/>
            <w:vAlign w:val="center"/>
          </w:tcPr>
          <w:p w:rsidR="00CF389D" w:rsidRPr="00847ECD" w:rsidRDefault="00CF389D" w:rsidP="00847EC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时间范围</w:t>
            </w:r>
          </w:p>
        </w:tc>
        <w:tc>
          <w:tcPr>
            <w:tcW w:w="1663" w:type="dxa"/>
            <w:shd w:val="clear" w:color="auto" w:fill="auto"/>
            <w:vAlign w:val="center"/>
          </w:tcPr>
          <w:p w:rsidR="00CF389D" w:rsidRPr="00847ECD" w:rsidRDefault="00CF389D" w:rsidP="00847EC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采集数据涵盖的时间范围</w:t>
            </w:r>
          </w:p>
        </w:tc>
        <w:tc>
          <w:tcPr>
            <w:tcW w:w="605" w:type="dxa"/>
            <w:shd w:val="clear" w:color="auto" w:fill="auto"/>
            <w:vAlign w:val="center"/>
          </w:tcPr>
          <w:p w:rsidR="00CF389D" w:rsidRPr="00847ECD" w:rsidRDefault="00CF389D" w:rsidP="00847EC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M</w:t>
            </w:r>
          </w:p>
        </w:tc>
        <w:tc>
          <w:tcPr>
            <w:tcW w:w="851" w:type="dxa"/>
            <w:shd w:val="clear" w:color="auto" w:fill="auto"/>
            <w:vAlign w:val="center"/>
          </w:tcPr>
          <w:p w:rsidR="00CF389D" w:rsidRPr="00847ECD" w:rsidRDefault="00CF389D" w:rsidP="00847EC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N</w:t>
            </w:r>
          </w:p>
        </w:tc>
        <w:tc>
          <w:tcPr>
            <w:tcW w:w="850" w:type="dxa"/>
            <w:shd w:val="clear" w:color="auto" w:fill="auto"/>
            <w:vAlign w:val="center"/>
          </w:tcPr>
          <w:p w:rsidR="00CF389D" w:rsidRPr="00847ECD" w:rsidRDefault="00CF389D" w:rsidP="00847EC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复合型</w:t>
            </w:r>
          </w:p>
        </w:tc>
        <w:tc>
          <w:tcPr>
            <w:tcW w:w="2410" w:type="dxa"/>
            <w:shd w:val="clear" w:color="auto" w:fill="auto"/>
            <w:vAlign w:val="center"/>
          </w:tcPr>
          <w:p w:rsidR="00CF389D" w:rsidRPr="00847ECD" w:rsidRDefault="00CF389D" w:rsidP="00847EC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自由文本</w:t>
            </w:r>
          </w:p>
        </w:tc>
        <w:tc>
          <w:tcPr>
            <w:tcW w:w="1276" w:type="dxa"/>
            <w:shd w:val="clear" w:color="auto" w:fill="auto"/>
            <w:vAlign w:val="center"/>
          </w:tcPr>
          <w:p w:rsidR="00CF389D" w:rsidRPr="00847ECD" w:rsidRDefault="00CF389D" w:rsidP="00847ECD">
            <w:pPr>
              <w:spacing w:line="240" w:lineRule="atLeast"/>
              <w:jc w:val="center"/>
              <w:rPr>
                <w:rFonts w:ascii="宋体" w:hAnsi="宋体" w:cs="宋体"/>
                <w:color w:val="000000"/>
                <w:sz w:val="18"/>
                <w:szCs w:val="18"/>
              </w:rPr>
            </w:pPr>
          </w:p>
        </w:tc>
      </w:tr>
      <w:tr w:rsidR="00ED1008" w:rsidTr="00935A3A">
        <w:trPr>
          <w:jc w:val="center"/>
        </w:trPr>
        <w:tc>
          <w:tcPr>
            <w:tcW w:w="719" w:type="dxa"/>
            <w:shd w:val="clear" w:color="auto" w:fill="auto"/>
            <w:vAlign w:val="center"/>
          </w:tcPr>
          <w:p w:rsidR="00CF389D" w:rsidRPr="00847ECD" w:rsidRDefault="00CF389D" w:rsidP="00847EC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5.1</w:t>
            </w:r>
          </w:p>
        </w:tc>
        <w:tc>
          <w:tcPr>
            <w:tcW w:w="1134" w:type="dxa"/>
            <w:shd w:val="clear" w:color="auto" w:fill="auto"/>
            <w:vAlign w:val="center"/>
          </w:tcPr>
          <w:p w:rsidR="00CF389D" w:rsidRPr="00847ECD" w:rsidRDefault="00CF389D" w:rsidP="00847EC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时间点</w:t>
            </w:r>
          </w:p>
        </w:tc>
        <w:tc>
          <w:tcPr>
            <w:tcW w:w="1663" w:type="dxa"/>
            <w:shd w:val="clear" w:color="auto" w:fill="auto"/>
            <w:vAlign w:val="center"/>
          </w:tcPr>
          <w:p w:rsidR="00CF389D" w:rsidRPr="00847ECD" w:rsidRDefault="00CF389D" w:rsidP="00847EC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采集数据对应的具体时间点</w:t>
            </w:r>
          </w:p>
        </w:tc>
        <w:tc>
          <w:tcPr>
            <w:tcW w:w="605" w:type="dxa"/>
            <w:shd w:val="clear" w:color="auto" w:fill="auto"/>
            <w:vAlign w:val="center"/>
          </w:tcPr>
          <w:p w:rsidR="00CF389D" w:rsidRPr="00847ECD" w:rsidRDefault="00CF389D" w:rsidP="00847EC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O</w:t>
            </w:r>
          </w:p>
        </w:tc>
        <w:tc>
          <w:tcPr>
            <w:tcW w:w="851" w:type="dxa"/>
            <w:shd w:val="clear" w:color="auto" w:fill="auto"/>
            <w:vAlign w:val="center"/>
          </w:tcPr>
          <w:p w:rsidR="00CF389D" w:rsidRPr="00847ECD" w:rsidRDefault="00CF389D" w:rsidP="00847EC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N</w:t>
            </w:r>
          </w:p>
        </w:tc>
        <w:tc>
          <w:tcPr>
            <w:tcW w:w="850" w:type="dxa"/>
            <w:shd w:val="clear" w:color="auto" w:fill="auto"/>
            <w:vAlign w:val="center"/>
          </w:tcPr>
          <w:p w:rsidR="00CF389D" w:rsidRPr="00847ECD" w:rsidRDefault="00CF389D" w:rsidP="00847EC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日期型</w:t>
            </w:r>
          </w:p>
        </w:tc>
        <w:tc>
          <w:tcPr>
            <w:tcW w:w="2410" w:type="dxa"/>
            <w:shd w:val="clear" w:color="auto" w:fill="auto"/>
            <w:vAlign w:val="center"/>
          </w:tcPr>
          <w:p w:rsidR="00CF389D" w:rsidRPr="00847ECD" w:rsidRDefault="00CF389D" w:rsidP="00847EC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按GB/T 7408的规定执行</w:t>
            </w:r>
          </w:p>
        </w:tc>
        <w:tc>
          <w:tcPr>
            <w:tcW w:w="1276" w:type="dxa"/>
            <w:shd w:val="clear" w:color="auto" w:fill="auto"/>
            <w:vAlign w:val="center"/>
          </w:tcPr>
          <w:p w:rsidR="00CF389D" w:rsidRPr="00847ECD" w:rsidRDefault="00CF389D" w:rsidP="00847ECD">
            <w:pPr>
              <w:spacing w:line="240" w:lineRule="atLeast"/>
              <w:jc w:val="center"/>
              <w:rPr>
                <w:rFonts w:ascii="宋体" w:hAnsi="宋体" w:cs="宋体"/>
                <w:color w:val="000000"/>
                <w:sz w:val="18"/>
                <w:szCs w:val="18"/>
              </w:rPr>
            </w:pPr>
          </w:p>
        </w:tc>
      </w:tr>
      <w:tr w:rsidR="00ED1008" w:rsidTr="00935A3A">
        <w:trPr>
          <w:jc w:val="center"/>
        </w:trPr>
        <w:tc>
          <w:tcPr>
            <w:tcW w:w="719" w:type="dxa"/>
            <w:shd w:val="clear" w:color="auto" w:fill="auto"/>
            <w:vAlign w:val="center"/>
          </w:tcPr>
          <w:p w:rsidR="00CF389D" w:rsidRPr="00847ECD" w:rsidRDefault="00CF389D" w:rsidP="00847EC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5.2</w:t>
            </w:r>
          </w:p>
        </w:tc>
        <w:tc>
          <w:tcPr>
            <w:tcW w:w="1134" w:type="dxa"/>
            <w:shd w:val="clear" w:color="auto" w:fill="auto"/>
            <w:vAlign w:val="center"/>
          </w:tcPr>
          <w:p w:rsidR="00CF389D" w:rsidRPr="00847ECD" w:rsidRDefault="00CF389D" w:rsidP="00847EC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时间段</w:t>
            </w:r>
          </w:p>
        </w:tc>
        <w:tc>
          <w:tcPr>
            <w:tcW w:w="1663" w:type="dxa"/>
            <w:shd w:val="clear" w:color="auto" w:fill="auto"/>
            <w:vAlign w:val="center"/>
          </w:tcPr>
          <w:p w:rsidR="00CF389D" w:rsidRPr="00847ECD" w:rsidRDefault="00CF389D" w:rsidP="00847EC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采集数据对应的具体时间段</w:t>
            </w:r>
          </w:p>
        </w:tc>
        <w:tc>
          <w:tcPr>
            <w:tcW w:w="605" w:type="dxa"/>
            <w:shd w:val="clear" w:color="auto" w:fill="auto"/>
            <w:vAlign w:val="center"/>
          </w:tcPr>
          <w:p w:rsidR="00CF389D" w:rsidRPr="00847ECD" w:rsidRDefault="00CF389D" w:rsidP="00847EC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O</w:t>
            </w:r>
          </w:p>
        </w:tc>
        <w:tc>
          <w:tcPr>
            <w:tcW w:w="851" w:type="dxa"/>
            <w:shd w:val="clear" w:color="auto" w:fill="auto"/>
            <w:vAlign w:val="center"/>
          </w:tcPr>
          <w:p w:rsidR="00CF389D" w:rsidRPr="00847ECD" w:rsidRDefault="00CF389D" w:rsidP="00847EC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N</w:t>
            </w:r>
          </w:p>
        </w:tc>
        <w:tc>
          <w:tcPr>
            <w:tcW w:w="850" w:type="dxa"/>
            <w:shd w:val="clear" w:color="auto" w:fill="auto"/>
            <w:vAlign w:val="center"/>
          </w:tcPr>
          <w:p w:rsidR="00CF389D" w:rsidRPr="00847ECD" w:rsidRDefault="00CF389D" w:rsidP="00847EC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文本型</w:t>
            </w:r>
          </w:p>
        </w:tc>
        <w:tc>
          <w:tcPr>
            <w:tcW w:w="2410" w:type="dxa"/>
            <w:shd w:val="clear" w:color="auto" w:fill="auto"/>
            <w:vAlign w:val="center"/>
          </w:tcPr>
          <w:p w:rsidR="00CF389D" w:rsidRPr="00847ECD" w:rsidRDefault="00CF389D" w:rsidP="00847ECD">
            <w:pPr>
              <w:spacing w:line="240" w:lineRule="atLeast"/>
              <w:jc w:val="center"/>
              <w:rPr>
                <w:rFonts w:ascii="宋体" w:hAnsi="宋体" w:cs="宋体"/>
                <w:color w:val="000000"/>
                <w:sz w:val="18"/>
                <w:szCs w:val="18"/>
              </w:rPr>
            </w:pPr>
          </w:p>
        </w:tc>
        <w:tc>
          <w:tcPr>
            <w:tcW w:w="1276" w:type="dxa"/>
            <w:shd w:val="clear" w:color="auto" w:fill="auto"/>
            <w:vAlign w:val="center"/>
          </w:tcPr>
          <w:p w:rsidR="00CF389D" w:rsidRPr="00847ECD" w:rsidRDefault="00CF389D" w:rsidP="00847ECD">
            <w:pPr>
              <w:spacing w:line="240" w:lineRule="atLeast"/>
              <w:jc w:val="center"/>
              <w:rPr>
                <w:rFonts w:ascii="宋体" w:hAnsi="宋体" w:cs="宋体"/>
                <w:color w:val="000000"/>
                <w:sz w:val="18"/>
                <w:szCs w:val="18"/>
              </w:rPr>
            </w:pPr>
          </w:p>
        </w:tc>
      </w:tr>
      <w:tr w:rsidR="00ED1008" w:rsidTr="00935A3A">
        <w:trPr>
          <w:jc w:val="center"/>
        </w:trPr>
        <w:tc>
          <w:tcPr>
            <w:tcW w:w="719" w:type="dxa"/>
            <w:shd w:val="clear" w:color="auto" w:fill="auto"/>
            <w:vAlign w:val="center"/>
          </w:tcPr>
          <w:p w:rsidR="00CF389D" w:rsidRPr="00847ECD" w:rsidRDefault="00CF389D" w:rsidP="00847EC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5.2.1</w:t>
            </w:r>
          </w:p>
        </w:tc>
        <w:tc>
          <w:tcPr>
            <w:tcW w:w="1134" w:type="dxa"/>
            <w:shd w:val="clear" w:color="auto" w:fill="auto"/>
            <w:vAlign w:val="center"/>
          </w:tcPr>
          <w:p w:rsidR="00CF389D" w:rsidRPr="00847ECD" w:rsidRDefault="00CF389D" w:rsidP="00847EC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开始时间</w:t>
            </w:r>
          </w:p>
        </w:tc>
        <w:tc>
          <w:tcPr>
            <w:tcW w:w="1663" w:type="dxa"/>
            <w:shd w:val="clear" w:color="auto" w:fill="auto"/>
            <w:vAlign w:val="center"/>
          </w:tcPr>
          <w:p w:rsidR="00CF389D" w:rsidRPr="00847ECD" w:rsidRDefault="00CF389D" w:rsidP="00847EC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采集数据的开始时间</w:t>
            </w:r>
          </w:p>
        </w:tc>
        <w:tc>
          <w:tcPr>
            <w:tcW w:w="605" w:type="dxa"/>
            <w:shd w:val="clear" w:color="auto" w:fill="auto"/>
            <w:vAlign w:val="center"/>
          </w:tcPr>
          <w:p w:rsidR="00CF389D" w:rsidRPr="00847ECD" w:rsidRDefault="00CF389D" w:rsidP="00847EC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M</w:t>
            </w:r>
          </w:p>
        </w:tc>
        <w:tc>
          <w:tcPr>
            <w:tcW w:w="851" w:type="dxa"/>
            <w:shd w:val="clear" w:color="auto" w:fill="auto"/>
            <w:vAlign w:val="center"/>
          </w:tcPr>
          <w:p w:rsidR="00CF389D" w:rsidRPr="00847ECD" w:rsidRDefault="00CF389D" w:rsidP="00847EC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1</w:t>
            </w:r>
          </w:p>
        </w:tc>
        <w:tc>
          <w:tcPr>
            <w:tcW w:w="850" w:type="dxa"/>
            <w:shd w:val="clear" w:color="auto" w:fill="auto"/>
            <w:vAlign w:val="center"/>
          </w:tcPr>
          <w:p w:rsidR="00CF389D" w:rsidRPr="00847ECD" w:rsidRDefault="00CF389D" w:rsidP="00847EC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日期型</w:t>
            </w:r>
          </w:p>
        </w:tc>
        <w:tc>
          <w:tcPr>
            <w:tcW w:w="2410" w:type="dxa"/>
            <w:shd w:val="clear" w:color="auto" w:fill="auto"/>
            <w:vAlign w:val="center"/>
          </w:tcPr>
          <w:p w:rsidR="00CF389D" w:rsidRPr="00847ECD" w:rsidRDefault="00CF389D" w:rsidP="00847EC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按GB/T 7408的规定执行</w:t>
            </w:r>
          </w:p>
        </w:tc>
        <w:tc>
          <w:tcPr>
            <w:tcW w:w="1276" w:type="dxa"/>
            <w:shd w:val="clear" w:color="auto" w:fill="auto"/>
            <w:vAlign w:val="center"/>
          </w:tcPr>
          <w:p w:rsidR="00CF389D" w:rsidRPr="00847ECD" w:rsidRDefault="00CF389D" w:rsidP="00847ECD">
            <w:pPr>
              <w:spacing w:line="240" w:lineRule="atLeast"/>
              <w:jc w:val="center"/>
              <w:rPr>
                <w:rFonts w:ascii="宋体" w:hAnsi="宋体" w:cs="宋体"/>
                <w:color w:val="000000"/>
                <w:sz w:val="18"/>
                <w:szCs w:val="18"/>
              </w:rPr>
            </w:pPr>
          </w:p>
        </w:tc>
      </w:tr>
      <w:tr w:rsidR="00ED1008" w:rsidTr="00935A3A">
        <w:trPr>
          <w:jc w:val="center"/>
        </w:trPr>
        <w:tc>
          <w:tcPr>
            <w:tcW w:w="719" w:type="dxa"/>
            <w:shd w:val="clear" w:color="auto" w:fill="auto"/>
            <w:vAlign w:val="center"/>
          </w:tcPr>
          <w:p w:rsidR="00CF389D" w:rsidRPr="00847ECD" w:rsidRDefault="00CF389D" w:rsidP="00847EC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5.2.2</w:t>
            </w:r>
          </w:p>
        </w:tc>
        <w:tc>
          <w:tcPr>
            <w:tcW w:w="1134" w:type="dxa"/>
            <w:shd w:val="clear" w:color="auto" w:fill="auto"/>
            <w:vAlign w:val="center"/>
          </w:tcPr>
          <w:p w:rsidR="00CF389D" w:rsidRPr="00847ECD" w:rsidRDefault="00CF389D" w:rsidP="00847EC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结束时间</w:t>
            </w:r>
          </w:p>
        </w:tc>
        <w:tc>
          <w:tcPr>
            <w:tcW w:w="1663" w:type="dxa"/>
            <w:shd w:val="clear" w:color="auto" w:fill="auto"/>
            <w:vAlign w:val="center"/>
          </w:tcPr>
          <w:p w:rsidR="00CF389D" w:rsidRPr="00847ECD" w:rsidRDefault="00CF389D" w:rsidP="00847EC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采集数据的结束时间</w:t>
            </w:r>
          </w:p>
        </w:tc>
        <w:tc>
          <w:tcPr>
            <w:tcW w:w="605" w:type="dxa"/>
            <w:shd w:val="clear" w:color="auto" w:fill="auto"/>
            <w:vAlign w:val="center"/>
          </w:tcPr>
          <w:p w:rsidR="00CF389D" w:rsidRPr="00847ECD" w:rsidRDefault="00CF389D" w:rsidP="00847EC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M</w:t>
            </w:r>
          </w:p>
        </w:tc>
        <w:tc>
          <w:tcPr>
            <w:tcW w:w="851" w:type="dxa"/>
            <w:shd w:val="clear" w:color="auto" w:fill="auto"/>
            <w:vAlign w:val="center"/>
          </w:tcPr>
          <w:p w:rsidR="00CF389D" w:rsidRPr="00847ECD" w:rsidRDefault="00CF389D" w:rsidP="00847EC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1</w:t>
            </w:r>
          </w:p>
        </w:tc>
        <w:tc>
          <w:tcPr>
            <w:tcW w:w="850" w:type="dxa"/>
            <w:shd w:val="clear" w:color="auto" w:fill="auto"/>
            <w:vAlign w:val="center"/>
          </w:tcPr>
          <w:p w:rsidR="00CF389D" w:rsidRPr="00847ECD" w:rsidRDefault="00CF389D" w:rsidP="00847EC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日期型</w:t>
            </w:r>
          </w:p>
        </w:tc>
        <w:tc>
          <w:tcPr>
            <w:tcW w:w="2410" w:type="dxa"/>
            <w:shd w:val="clear" w:color="auto" w:fill="auto"/>
            <w:vAlign w:val="center"/>
          </w:tcPr>
          <w:p w:rsidR="00CF389D" w:rsidRPr="00847ECD" w:rsidRDefault="00CF389D" w:rsidP="00847EC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按GB/T 7408的规定执行</w:t>
            </w:r>
          </w:p>
        </w:tc>
        <w:tc>
          <w:tcPr>
            <w:tcW w:w="1276" w:type="dxa"/>
            <w:shd w:val="clear" w:color="auto" w:fill="auto"/>
            <w:vAlign w:val="center"/>
          </w:tcPr>
          <w:p w:rsidR="00CF389D" w:rsidRPr="00847ECD" w:rsidRDefault="00CF389D" w:rsidP="00847ECD">
            <w:pPr>
              <w:spacing w:line="240" w:lineRule="atLeast"/>
              <w:jc w:val="center"/>
              <w:rPr>
                <w:rFonts w:ascii="宋体" w:hAnsi="宋体" w:cs="宋体"/>
                <w:color w:val="000000"/>
                <w:sz w:val="18"/>
                <w:szCs w:val="18"/>
              </w:rPr>
            </w:pPr>
          </w:p>
        </w:tc>
      </w:tr>
    </w:tbl>
    <w:p w:rsidR="006233A3" w:rsidRDefault="006233A3" w:rsidP="006233A3">
      <w:pPr>
        <w:pStyle w:val="affff6"/>
        <w:ind w:firstLine="420"/>
      </w:pPr>
    </w:p>
    <w:p w:rsidR="00B05A37" w:rsidRDefault="00B05A37" w:rsidP="006233A3">
      <w:pPr>
        <w:pStyle w:val="affff6"/>
        <w:ind w:firstLine="420"/>
      </w:pPr>
    </w:p>
    <w:p w:rsidR="00B05A37" w:rsidRDefault="00B05A37" w:rsidP="006233A3">
      <w:pPr>
        <w:pStyle w:val="affff6"/>
        <w:ind w:firstLine="420"/>
      </w:pPr>
    </w:p>
    <w:tbl>
      <w:tblPr>
        <w:tblStyle w:val="afffffffff5"/>
        <w:tblW w:w="9508" w:type="dxa"/>
        <w:jc w:val="center"/>
        <w:tblInd w:w="-10" w:type="dxa"/>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719"/>
        <w:gridCol w:w="918"/>
        <w:gridCol w:w="2080"/>
        <w:gridCol w:w="613"/>
        <w:gridCol w:w="642"/>
        <w:gridCol w:w="775"/>
        <w:gridCol w:w="2410"/>
        <w:gridCol w:w="1351"/>
      </w:tblGrid>
      <w:tr w:rsidR="00B05A37" w:rsidTr="006724EE">
        <w:trPr>
          <w:tblHeader/>
          <w:jc w:val="center"/>
        </w:trPr>
        <w:tc>
          <w:tcPr>
            <w:tcW w:w="9508" w:type="dxa"/>
            <w:gridSpan w:val="8"/>
            <w:tcBorders>
              <w:top w:val="nil"/>
              <w:left w:val="nil"/>
              <w:bottom w:val="single" w:sz="8" w:space="0" w:color="auto"/>
              <w:right w:val="nil"/>
            </w:tcBorders>
            <w:shd w:val="clear" w:color="auto" w:fill="auto"/>
            <w:vAlign w:val="center"/>
          </w:tcPr>
          <w:p w:rsidR="00B05A37" w:rsidRPr="00B05A37" w:rsidRDefault="00B05A37" w:rsidP="006724EE">
            <w:pPr>
              <w:widowControl/>
              <w:spacing w:afterLines="50" w:after="120" w:line="240" w:lineRule="atLeast"/>
              <w:jc w:val="center"/>
              <w:textAlignment w:val="center"/>
              <w:rPr>
                <w:rFonts w:ascii="宋体" w:hAnsi="宋体" w:cs="宋体"/>
                <w:color w:val="000000"/>
                <w:kern w:val="0"/>
                <w:lang w:bidi="ar"/>
              </w:rPr>
            </w:pPr>
            <w:r w:rsidRPr="00B05A37">
              <w:rPr>
                <w:rFonts w:ascii="黑体" w:eastAsia="黑体" w:hAnsi="黑体" w:cs="宋体" w:hint="eastAsia"/>
                <w:color w:val="000000"/>
                <w:kern w:val="0"/>
                <w:lang w:bidi="ar"/>
              </w:rPr>
              <w:t xml:space="preserve">表1 </w:t>
            </w:r>
            <w:proofErr w:type="gramStart"/>
            <w:r w:rsidRPr="00B05A37">
              <w:rPr>
                <w:rFonts w:ascii="黑体" w:eastAsia="黑体" w:hAnsi="黑体" w:cs="宋体" w:hint="eastAsia"/>
                <w:color w:val="000000"/>
                <w:kern w:val="0"/>
                <w:lang w:bidi="ar"/>
              </w:rPr>
              <w:t>沃柑大</w:t>
            </w:r>
            <w:proofErr w:type="gramEnd"/>
            <w:r w:rsidRPr="00B05A37">
              <w:rPr>
                <w:rFonts w:ascii="黑体" w:eastAsia="黑体" w:hAnsi="黑体" w:cs="宋体" w:hint="eastAsia"/>
                <w:color w:val="000000"/>
                <w:kern w:val="0"/>
                <w:lang w:bidi="ar"/>
              </w:rPr>
              <w:t>数据核心元数据</w:t>
            </w:r>
            <w:r w:rsidRPr="00B05A37">
              <w:rPr>
                <w:rFonts w:ascii="宋体" w:hAnsi="宋体" w:cs="宋体" w:hint="eastAsia"/>
                <w:color w:val="000000"/>
                <w:kern w:val="0"/>
                <w:lang w:bidi="ar"/>
              </w:rPr>
              <w:t>（续）</w:t>
            </w:r>
          </w:p>
        </w:tc>
      </w:tr>
      <w:tr w:rsidR="0042654F" w:rsidTr="008F49C8">
        <w:trPr>
          <w:tblHeader/>
          <w:jc w:val="center"/>
        </w:trPr>
        <w:tc>
          <w:tcPr>
            <w:tcW w:w="719" w:type="dxa"/>
            <w:tcBorders>
              <w:top w:val="single" w:sz="8" w:space="0" w:color="auto"/>
              <w:bottom w:val="single" w:sz="8" w:space="0" w:color="auto"/>
              <w:right w:val="single" w:sz="4" w:space="0" w:color="auto"/>
            </w:tcBorders>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序号</w:t>
            </w:r>
          </w:p>
        </w:tc>
        <w:tc>
          <w:tcPr>
            <w:tcW w:w="918" w:type="dxa"/>
            <w:tcBorders>
              <w:top w:val="nil"/>
              <w:left w:val="single" w:sz="4" w:space="0" w:color="auto"/>
              <w:bottom w:val="nil"/>
              <w:right w:val="single" w:sz="4" w:space="0" w:color="auto"/>
            </w:tcBorders>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中文名称</w:t>
            </w:r>
          </w:p>
        </w:tc>
        <w:tc>
          <w:tcPr>
            <w:tcW w:w="2080" w:type="dxa"/>
            <w:tcBorders>
              <w:top w:val="single" w:sz="8" w:space="0" w:color="auto"/>
              <w:left w:val="single" w:sz="4" w:space="0" w:color="auto"/>
              <w:bottom w:val="single" w:sz="8" w:space="0" w:color="auto"/>
            </w:tcBorders>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定义</w:t>
            </w:r>
          </w:p>
        </w:tc>
        <w:tc>
          <w:tcPr>
            <w:tcW w:w="613" w:type="dxa"/>
            <w:tcBorders>
              <w:top w:val="single" w:sz="8" w:space="0" w:color="auto"/>
              <w:bottom w:val="single" w:sz="8" w:space="0" w:color="auto"/>
            </w:tcBorders>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约束/条件</w:t>
            </w:r>
          </w:p>
        </w:tc>
        <w:tc>
          <w:tcPr>
            <w:tcW w:w="642" w:type="dxa"/>
            <w:tcBorders>
              <w:top w:val="single" w:sz="8" w:space="0" w:color="auto"/>
              <w:bottom w:val="single" w:sz="8" w:space="0" w:color="auto"/>
            </w:tcBorders>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最大出现次数</w:t>
            </w:r>
          </w:p>
        </w:tc>
        <w:tc>
          <w:tcPr>
            <w:tcW w:w="775" w:type="dxa"/>
            <w:tcBorders>
              <w:top w:val="single" w:sz="8" w:space="0" w:color="auto"/>
              <w:bottom w:val="single" w:sz="8" w:space="0" w:color="auto"/>
            </w:tcBorders>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数据类型</w:t>
            </w:r>
          </w:p>
        </w:tc>
        <w:tc>
          <w:tcPr>
            <w:tcW w:w="2410" w:type="dxa"/>
            <w:tcBorders>
              <w:top w:val="single" w:sz="8" w:space="0" w:color="auto"/>
              <w:bottom w:val="single" w:sz="8" w:space="0" w:color="auto"/>
            </w:tcBorders>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值域</w:t>
            </w:r>
          </w:p>
        </w:tc>
        <w:tc>
          <w:tcPr>
            <w:tcW w:w="1351" w:type="dxa"/>
            <w:tcBorders>
              <w:top w:val="single" w:sz="8" w:space="0" w:color="auto"/>
              <w:bottom w:val="single" w:sz="8" w:space="0" w:color="auto"/>
            </w:tcBorders>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备注</w:t>
            </w:r>
          </w:p>
        </w:tc>
      </w:tr>
      <w:tr w:rsidR="00B05A37" w:rsidTr="008F49C8">
        <w:trPr>
          <w:jc w:val="center"/>
        </w:trPr>
        <w:tc>
          <w:tcPr>
            <w:tcW w:w="719" w:type="dxa"/>
            <w:tcBorders>
              <w:top w:val="single" w:sz="8" w:space="0" w:color="auto"/>
            </w:tcBorders>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1</w:t>
            </w:r>
          </w:p>
        </w:tc>
        <w:tc>
          <w:tcPr>
            <w:tcW w:w="918" w:type="dxa"/>
            <w:tcBorders>
              <w:top w:val="single" w:sz="8" w:space="0" w:color="auto"/>
            </w:tcBorders>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中文名称</w:t>
            </w:r>
          </w:p>
        </w:tc>
        <w:tc>
          <w:tcPr>
            <w:tcW w:w="2080" w:type="dxa"/>
            <w:tcBorders>
              <w:top w:val="single" w:sz="8" w:space="0" w:color="auto"/>
            </w:tcBorders>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proofErr w:type="gramStart"/>
            <w:r w:rsidRPr="00847ECD">
              <w:rPr>
                <w:rFonts w:ascii="宋体" w:hAnsi="宋体" w:cs="宋体" w:hint="eastAsia"/>
                <w:color w:val="000000"/>
                <w:kern w:val="0"/>
                <w:sz w:val="18"/>
                <w:szCs w:val="18"/>
                <w:lang w:bidi="ar"/>
              </w:rPr>
              <w:t>沃柑品种</w:t>
            </w:r>
            <w:proofErr w:type="gramEnd"/>
            <w:r w:rsidRPr="00847ECD">
              <w:rPr>
                <w:rFonts w:ascii="宋体" w:hAnsi="宋体" w:cs="宋体" w:hint="eastAsia"/>
                <w:color w:val="000000"/>
                <w:kern w:val="0"/>
                <w:sz w:val="18"/>
                <w:szCs w:val="18"/>
                <w:lang w:bidi="ar"/>
              </w:rPr>
              <w:t>的中文名称</w:t>
            </w:r>
          </w:p>
        </w:tc>
        <w:tc>
          <w:tcPr>
            <w:tcW w:w="613" w:type="dxa"/>
            <w:tcBorders>
              <w:top w:val="single" w:sz="8" w:space="0" w:color="auto"/>
            </w:tcBorders>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M</w:t>
            </w:r>
          </w:p>
        </w:tc>
        <w:tc>
          <w:tcPr>
            <w:tcW w:w="642" w:type="dxa"/>
            <w:tcBorders>
              <w:top w:val="single" w:sz="8" w:space="0" w:color="auto"/>
            </w:tcBorders>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1</w:t>
            </w:r>
          </w:p>
        </w:tc>
        <w:tc>
          <w:tcPr>
            <w:tcW w:w="775" w:type="dxa"/>
            <w:tcBorders>
              <w:top w:val="single" w:sz="8" w:space="0" w:color="auto"/>
            </w:tcBorders>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文本型</w:t>
            </w:r>
          </w:p>
        </w:tc>
        <w:tc>
          <w:tcPr>
            <w:tcW w:w="2410" w:type="dxa"/>
            <w:tcBorders>
              <w:top w:val="single" w:sz="8" w:space="0" w:color="auto"/>
            </w:tcBorders>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自由文本</w:t>
            </w:r>
          </w:p>
        </w:tc>
        <w:tc>
          <w:tcPr>
            <w:tcW w:w="1351" w:type="dxa"/>
            <w:tcBorders>
              <w:top w:val="single" w:sz="8" w:space="0" w:color="auto"/>
            </w:tcBorders>
            <w:shd w:val="clear" w:color="auto" w:fill="auto"/>
            <w:vAlign w:val="center"/>
          </w:tcPr>
          <w:p w:rsidR="00B05A37" w:rsidRPr="00847ECD" w:rsidRDefault="00B05A37" w:rsidP="00416BFD">
            <w:pPr>
              <w:spacing w:line="240" w:lineRule="atLeast"/>
              <w:jc w:val="center"/>
              <w:rPr>
                <w:rFonts w:ascii="宋体" w:hAnsi="宋体" w:cs="宋体"/>
                <w:color w:val="000000"/>
                <w:sz w:val="18"/>
                <w:szCs w:val="18"/>
              </w:rPr>
            </w:pPr>
          </w:p>
        </w:tc>
      </w:tr>
      <w:tr w:rsidR="00B05A37" w:rsidTr="008F49C8">
        <w:trPr>
          <w:jc w:val="center"/>
        </w:trPr>
        <w:tc>
          <w:tcPr>
            <w:tcW w:w="719"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2</w:t>
            </w:r>
          </w:p>
        </w:tc>
        <w:tc>
          <w:tcPr>
            <w:tcW w:w="918"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英文名称</w:t>
            </w:r>
          </w:p>
        </w:tc>
        <w:tc>
          <w:tcPr>
            <w:tcW w:w="208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proofErr w:type="gramStart"/>
            <w:r w:rsidRPr="00847ECD">
              <w:rPr>
                <w:rFonts w:ascii="宋体" w:hAnsi="宋体" w:cs="宋体" w:hint="eastAsia"/>
                <w:color w:val="000000"/>
                <w:kern w:val="0"/>
                <w:sz w:val="18"/>
                <w:szCs w:val="18"/>
                <w:lang w:bidi="ar"/>
              </w:rPr>
              <w:t>沃柑品种</w:t>
            </w:r>
            <w:proofErr w:type="gramEnd"/>
            <w:r w:rsidRPr="00847ECD">
              <w:rPr>
                <w:rFonts w:ascii="宋体" w:hAnsi="宋体" w:cs="宋体" w:hint="eastAsia"/>
                <w:color w:val="000000"/>
                <w:kern w:val="0"/>
                <w:sz w:val="18"/>
                <w:szCs w:val="18"/>
                <w:lang w:bidi="ar"/>
              </w:rPr>
              <w:t>的英文名称</w:t>
            </w:r>
          </w:p>
        </w:tc>
        <w:tc>
          <w:tcPr>
            <w:tcW w:w="613"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M</w:t>
            </w:r>
          </w:p>
        </w:tc>
        <w:tc>
          <w:tcPr>
            <w:tcW w:w="642"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1</w:t>
            </w:r>
          </w:p>
        </w:tc>
        <w:tc>
          <w:tcPr>
            <w:tcW w:w="775"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字符型</w:t>
            </w:r>
          </w:p>
        </w:tc>
        <w:tc>
          <w:tcPr>
            <w:tcW w:w="241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自由文本</w:t>
            </w:r>
          </w:p>
        </w:tc>
        <w:tc>
          <w:tcPr>
            <w:tcW w:w="1351" w:type="dxa"/>
            <w:shd w:val="clear" w:color="auto" w:fill="auto"/>
            <w:vAlign w:val="center"/>
          </w:tcPr>
          <w:p w:rsidR="00B05A37" w:rsidRPr="00847ECD" w:rsidRDefault="00B05A37" w:rsidP="00416BFD">
            <w:pPr>
              <w:spacing w:line="240" w:lineRule="atLeast"/>
              <w:jc w:val="center"/>
              <w:rPr>
                <w:rFonts w:ascii="宋体" w:hAnsi="宋体" w:cs="宋体"/>
                <w:color w:val="000000"/>
                <w:sz w:val="18"/>
                <w:szCs w:val="18"/>
              </w:rPr>
            </w:pPr>
          </w:p>
        </w:tc>
      </w:tr>
      <w:tr w:rsidR="00B05A37" w:rsidTr="008F49C8">
        <w:trPr>
          <w:jc w:val="center"/>
        </w:trPr>
        <w:tc>
          <w:tcPr>
            <w:tcW w:w="719"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3</w:t>
            </w:r>
          </w:p>
        </w:tc>
        <w:tc>
          <w:tcPr>
            <w:tcW w:w="918"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标识（编码）</w:t>
            </w:r>
          </w:p>
        </w:tc>
        <w:tc>
          <w:tcPr>
            <w:tcW w:w="208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proofErr w:type="gramStart"/>
            <w:r w:rsidRPr="00847ECD">
              <w:rPr>
                <w:rFonts w:ascii="宋体" w:hAnsi="宋体" w:cs="宋体" w:hint="eastAsia"/>
                <w:color w:val="000000"/>
                <w:kern w:val="0"/>
                <w:sz w:val="18"/>
                <w:szCs w:val="18"/>
                <w:lang w:bidi="ar"/>
              </w:rPr>
              <w:t>沃柑大</w:t>
            </w:r>
            <w:proofErr w:type="gramEnd"/>
            <w:r w:rsidRPr="00847ECD">
              <w:rPr>
                <w:rFonts w:ascii="宋体" w:hAnsi="宋体" w:cs="宋体" w:hint="eastAsia"/>
                <w:color w:val="000000"/>
                <w:kern w:val="0"/>
                <w:sz w:val="18"/>
                <w:szCs w:val="18"/>
                <w:lang w:bidi="ar"/>
              </w:rPr>
              <w:t>数据相关资源的唯一标识</w:t>
            </w:r>
          </w:p>
        </w:tc>
        <w:tc>
          <w:tcPr>
            <w:tcW w:w="613"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M</w:t>
            </w:r>
          </w:p>
        </w:tc>
        <w:tc>
          <w:tcPr>
            <w:tcW w:w="642"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1</w:t>
            </w:r>
          </w:p>
        </w:tc>
        <w:tc>
          <w:tcPr>
            <w:tcW w:w="775"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字符型</w:t>
            </w:r>
          </w:p>
        </w:tc>
        <w:tc>
          <w:tcPr>
            <w:tcW w:w="241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自由文本</w:t>
            </w:r>
          </w:p>
        </w:tc>
        <w:tc>
          <w:tcPr>
            <w:tcW w:w="1351"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与</w:t>
            </w:r>
            <w:proofErr w:type="gramStart"/>
            <w:r w:rsidRPr="00847ECD">
              <w:rPr>
                <w:rFonts w:ascii="宋体" w:hAnsi="宋体" w:cs="宋体" w:hint="eastAsia"/>
                <w:color w:val="000000"/>
                <w:kern w:val="0"/>
                <w:sz w:val="18"/>
                <w:szCs w:val="18"/>
                <w:lang w:bidi="ar"/>
              </w:rPr>
              <w:t>沃柑大</w:t>
            </w:r>
            <w:proofErr w:type="gramEnd"/>
            <w:r w:rsidRPr="00847ECD">
              <w:rPr>
                <w:rFonts w:ascii="宋体" w:hAnsi="宋体" w:cs="宋体" w:hint="eastAsia"/>
                <w:color w:val="000000"/>
                <w:kern w:val="0"/>
                <w:sz w:val="18"/>
                <w:szCs w:val="18"/>
                <w:lang w:bidi="ar"/>
              </w:rPr>
              <w:t>数据分类编码保持一致</w:t>
            </w:r>
          </w:p>
        </w:tc>
      </w:tr>
      <w:tr w:rsidR="00B05A37" w:rsidTr="008F49C8">
        <w:trPr>
          <w:jc w:val="center"/>
        </w:trPr>
        <w:tc>
          <w:tcPr>
            <w:tcW w:w="719"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4</w:t>
            </w:r>
          </w:p>
        </w:tc>
        <w:tc>
          <w:tcPr>
            <w:tcW w:w="918"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数据采集方式/来源</w:t>
            </w:r>
          </w:p>
        </w:tc>
        <w:tc>
          <w:tcPr>
            <w:tcW w:w="208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proofErr w:type="gramStart"/>
            <w:r w:rsidRPr="00847ECD">
              <w:rPr>
                <w:rFonts w:ascii="宋体" w:hAnsi="宋体" w:cs="宋体" w:hint="eastAsia"/>
                <w:color w:val="000000"/>
                <w:kern w:val="0"/>
                <w:sz w:val="18"/>
                <w:szCs w:val="18"/>
                <w:lang w:bidi="ar"/>
              </w:rPr>
              <w:t>描述沃柑大数据数据</w:t>
            </w:r>
            <w:proofErr w:type="gramEnd"/>
            <w:r w:rsidRPr="00847ECD">
              <w:rPr>
                <w:rFonts w:ascii="宋体" w:hAnsi="宋体" w:cs="宋体" w:hint="eastAsia"/>
                <w:color w:val="000000"/>
                <w:kern w:val="0"/>
                <w:sz w:val="18"/>
                <w:szCs w:val="18"/>
                <w:lang w:bidi="ar"/>
              </w:rPr>
              <w:t>来源或采集方式</w:t>
            </w:r>
          </w:p>
        </w:tc>
        <w:tc>
          <w:tcPr>
            <w:tcW w:w="613"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M</w:t>
            </w:r>
          </w:p>
        </w:tc>
        <w:tc>
          <w:tcPr>
            <w:tcW w:w="642"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N</w:t>
            </w:r>
          </w:p>
        </w:tc>
        <w:tc>
          <w:tcPr>
            <w:tcW w:w="775"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复合型</w:t>
            </w:r>
          </w:p>
        </w:tc>
        <w:tc>
          <w:tcPr>
            <w:tcW w:w="241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自由文本，包括自动采集、人工统计等</w:t>
            </w:r>
          </w:p>
        </w:tc>
        <w:tc>
          <w:tcPr>
            <w:tcW w:w="1351" w:type="dxa"/>
            <w:shd w:val="clear" w:color="auto" w:fill="auto"/>
            <w:vAlign w:val="center"/>
          </w:tcPr>
          <w:p w:rsidR="00B05A37" w:rsidRPr="00847ECD" w:rsidRDefault="00B05A37" w:rsidP="00416BFD">
            <w:pPr>
              <w:spacing w:line="240" w:lineRule="atLeast"/>
              <w:jc w:val="center"/>
              <w:rPr>
                <w:rFonts w:ascii="宋体" w:hAnsi="宋体" w:cs="宋体"/>
                <w:color w:val="000000"/>
                <w:sz w:val="18"/>
                <w:szCs w:val="18"/>
              </w:rPr>
            </w:pPr>
          </w:p>
        </w:tc>
      </w:tr>
      <w:tr w:rsidR="00B05A37" w:rsidTr="008F49C8">
        <w:trPr>
          <w:jc w:val="center"/>
        </w:trPr>
        <w:tc>
          <w:tcPr>
            <w:tcW w:w="719"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4.1</w:t>
            </w:r>
          </w:p>
        </w:tc>
        <w:tc>
          <w:tcPr>
            <w:tcW w:w="918"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数据提供方</w:t>
            </w:r>
          </w:p>
        </w:tc>
        <w:tc>
          <w:tcPr>
            <w:tcW w:w="208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提供数据的单位</w:t>
            </w:r>
          </w:p>
        </w:tc>
        <w:tc>
          <w:tcPr>
            <w:tcW w:w="613"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M</w:t>
            </w:r>
          </w:p>
        </w:tc>
        <w:tc>
          <w:tcPr>
            <w:tcW w:w="642"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1</w:t>
            </w:r>
          </w:p>
        </w:tc>
        <w:tc>
          <w:tcPr>
            <w:tcW w:w="775"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字符型</w:t>
            </w:r>
          </w:p>
        </w:tc>
        <w:tc>
          <w:tcPr>
            <w:tcW w:w="241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自由文本</w:t>
            </w:r>
          </w:p>
        </w:tc>
        <w:tc>
          <w:tcPr>
            <w:tcW w:w="1351" w:type="dxa"/>
            <w:shd w:val="clear" w:color="auto" w:fill="auto"/>
            <w:vAlign w:val="center"/>
          </w:tcPr>
          <w:p w:rsidR="00B05A37" w:rsidRPr="00847ECD" w:rsidRDefault="00B05A37" w:rsidP="00416BFD">
            <w:pPr>
              <w:spacing w:line="240" w:lineRule="atLeast"/>
              <w:jc w:val="center"/>
              <w:rPr>
                <w:rFonts w:ascii="宋体" w:hAnsi="宋体" w:cs="宋体"/>
                <w:color w:val="000000"/>
                <w:sz w:val="18"/>
                <w:szCs w:val="18"/>
              </w:rPr>
            </w:pPr>
          </w:p>
        </w:tc>
      </w:tr>
      <w:tr w:rsidR="00B05A37" w:rsidTr="008F49C8">
        <w:trPr>
          <w:jc w:val="center"/>
        </w:trPr>
        <w:tc>
          <w:tcPr>
            <w:tcW w:w="719"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4.2</w:t>
            </w:r>
          </w:p>
        </w:tc>
        <w:tc>
          <w:tcPr>
            <w:tcW w:w="918"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数据提供方联系方式</w:t>
            </w:r>
          </w:p>
        </w:tc>
        <w:tc>
          <w:tcPr>
            <w:tcW w:w="208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提供数据的单位联系方式</w:t>
            </w:r>
          </w:p>
        </w:tc>
        <w:tc>
          <w:tcPr>
            <w:tcW w:w="613"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M</w:t>
            </w:r>
          </w:p>
        </w:tc>
        <w:tc>
          <w:tcPr>
            <w:tcW w:w="642"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1</w:t>
            </w:r>
          </w:p>
        </w:tc>
        <w:tc>
          <w:tcPr>
            <w:tcW w:w="775"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字符型</w:t>
            </w:r>
          </w:p>
        </w:tc>
        <w:tc>
          <w:tcPr>
            <w:tcW w:w="241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7～18位数字字符（包括企业或人员的固定联系电话号码，完整的电话包括国际区号、国内长途区号、本地电话</w:t>
            </w:r>
            <w:proofErr w:type="gramStart"/>
            <w:r w:rsidRPr="00847ECD">
              <w:rPr>
                <w:rFonts w:ascii="宋体" w:hAnsi="宋体" w:cs="宋体" w:hint="eastAsia"/>
                <w:color w:val="000000"/>
                <w:kern w:val="0"/>
                <w:sz w:val="18"/>
                <w:szCs w:val="18"/>
                <w:lang w:bidi="ar"/>
              </w:rPr>
              <w:t>好</w:t>
            </w:r>
            <w:proofErr w:type="gramEnd"/>
            <w:r w:rsidRPr="00847ECD">
              <w:rPr>
                <w:rFonts w:ascii="宋体" w:hAnsi="宋体" w:cs="宋体" w:hint="eastAsia"/>
                <w:color w:val="000000"/>
                <w:kern w:val="0"/>
                <w:sz w:val="18"/>
                <w:szCs w:val="18"/>
                <w:lang w:bidi="ar"/>
              </w:rPr>
              <w:t>和分机号，之间用“-”分隔）</w:t>
            </w:r>
          </w:p>
        </w:tc>
        <w:tc>
          <w:tcPr>
            <w:tcW w:w="1351" w:type="dxa"/>
            <w:shd w:val="clear" w:color="auto" w:fill="auto"/>
            <w:vAlign w:val="center"/>
          </w:tcPr>
          <w:p w:rsidR="00B05A37" w:rsidRPr="00847ECD" w:rsidRDefault="00B05A37" w:rsidP="00416BFD">
            <w:pPr>
              <w:spacing w:line="240" w:lineRule="atLeast"/>
              <w:jc w:val="center"/>
              <w:rPr>
                <w:rFonts w:ascii="宋体" w:hAnsi="宋体" w:cs="宋体"/>
                <w:color w:val="000000"/>
                <w:sz w:val="18"/>
                <w:szCs w:val="18"/>
              </w:rPr>
            </w:pPr>
          </w:p>
        </w:tc>
      </w:tr>
      <w:tr w:rsidR="00B05A37" w:rsidTr="008F49C8">
        <w:trPr>
          <w:jc w:val="center"/>
        </w:trPr>
        <w:tc>
          <w:tcPr>
            <w:tcW w:w="719"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5</w:t>
            </w:r>
          </w:p>
        </w:tc>
        <w:tc>
          <w:tcPr>
            <w:tcW w:w="918"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时间范围</w:t>
            </w:r>
          </w:p>
        </w:tc>
        <w:tc>
          <w:tcPr>
            <w:tcW w:w="208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采集数据涵盖的时间范围</w:t>
            </w:r>
          </w:p>
        </w:tc>
        <w:tc>
          <w:tcPr>
            <w:tcW w:w="613"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M</w:t>
            </w:r>
          </w:p>
        </w:tc>
        <w:tc>
          <w:tcPr>
            <w:tcW w:w="642"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N</w:t>
            </w:r>
          </w:p>
        </w:tc>
        <w:tc>
          <w:tcPr>
            <w:tcW w:w="775"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复合型</w:t>
            </w:r>
          </w:p>
        </w:tc>
        <w:tc>
          <w:tcPr>
            <w:tcW w:w="241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自由文本</w:t>
            </w:r>
          </w:p>
        </w:tc>
        <w:tc>
          <w:tcPr>
            <w:tcW w:w="1351" w:type="dxa"/>
            <w:shd w:val="clear" w:color="auto" w:fill="auto"/>
            <w:vAlign w:val="center"/>
          </w:tcPr>
          <w:p w:rsidR="00B05A37" w:rsidRPr="00847ECD" w:rsidRDefault="00B05A37" w:rsidP="00416BFD">
            <w:pPr>
              <w:spacing w:line="240" w:lineRule="atLeast"/>
              <w:jc w:val="center"/>
              <w:rPr>
                <w:rFonts w:ascii="宋体" w:hAnsi="宋体" w:cs="宋体"/>
                <w:color w:val="000000"/>
                <w:sz w:val="18"/>
                <w:szCs w:val="18"/>
              </w:rPr>
            </w:pPr>
          </w:p>
        </w:tc>
      </w:tr>
      <w:tr w:rsidR="00B05A37" w:rsidTr="008F49C8">
        <w:trPr>
          <w:jc w:val="center"/>
        </w:trPr>
        <w:tc>
          <w:tcPr>
            <w:tcW w:w="719"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5.1</w:t>
            </w:r>
          </w:p>
        </w:tc>
        <w:tc>
          <w:tcPr>
            <w:tcW w:w="918"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时间点</w:t>
            </w:r>
          </w:p>
        </w:tc>
        <w:tc>
          <w:tcPr>
            <w:tcW w:w="208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采集数据对应的具体时间点</w:t>
            </w:r>
          </w:p>
        </w:tc>
        <w:tc>
          <w:tcPr>
            <w:tcW w:w="613"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O</w:t>
            </w:r>
          </w:p>
        </w:tc>
        <w:tc>
          <w:tcPr>
            <w:tcW w:w="642"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N</w:t>
            </w:r>
          </w:p>
        </w:tc>
        <w:tc>
          <w:tcPr>
            <w:tcW w:w="775"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日期型</w:t>
            </w:r>
          </w:p>
        </w:tc>
        <w:tc>
          <w:tcPr>
            <w:tcW w:w="241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按GB/T 7408的规定执行</w:t>
            </w:r>
          </w:p>
        </w:tc>
        <w:tc>
          <w:tcPr>
            <w:tcW w:w="1351" w:type="dxa"/>
            <w:shd w:val="clear" w:color="auto" w:fill="auto"/>
            <w:vAlign w:val="center"/>
          </w:tcPr>
          <w:p w:rsidR="00B05A37" w:rsidRPr="00847ECD" w:rsidRDefault="00B05A37" w:rsidP="00416BFD">
            <w:pPr>
              <w:spacing w:line="240" w:lineRule="atLeast"/>
              <w:jc w:val="center"/>
              <w:rPr>
                <w:rFonts w:ascii="宋体" w:hAnsi="宋体" w:cs="宋体"/>
                <w:color w:val="000000"/>
                <w:sz w:val="18"/>
                <w:szCs w:val="18"/>
              </w:rPr>
            </w:pPr>
          </w:p>
        </w:tc>
      </w:tr>
      <w:tr w:rsidR="00B05A37" w:rsidTr="008F49C8">
        <w:trPr>
          <w:jc w:val="center"/>
        </w:trPr>
        <w:tc>
          <w:tcPr>
            <w:tcW w:w="719"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5.2</w:t>
            </w:r>
          </w:p>
        </w:tc>
        <w:tc>
          <w:tcPr>
            <w:tcW w:w="918"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时间段</w:t>
            </w:r>
          </w:p>
        </w:tc>
        <w:tc>
          <w:tcPr>
            <w:tcW w:w="208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采集数据对应的具体时间段</w:t>
            </w:r>
          </w:p>
        </w:tc>
        <w:tc>
          <w:tcPr>
            <w:tcW w:w="613"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O</w:t>
            </w:r>
          </w:p>
        </w:tc>
        <w:tc>
          <w:tcPr>
            <w:tcW w:w="642"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N</w:t>
            </w:r>
          </w:p>
        </w:tc>
        <w:tc>
          <w:tcPr>
            <w:tcW w:w="775"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文本型</w:t>
            </w:r>
          </w:p>
        </w:tc>
        <w:tc>
          <w:tcPr>
            <w:tcW w:w="2410" w:type="dxa"/>
            <w:shd w:val="clear" w:color="auto" w:fill="auto"/>
            <w:vAlign w:val="center"/>
          </w:tcPr>
          <w:p w:rsidR="00B05A37" w:rsidRPr="00847ECD" w:rsidRDefault="00B05A37" w:rsidP="00416BFD">
            <w:pPr>
              <w:spacing w:line="240" w:lineRule="atLeast"/>
              <w:jc w:val="center"/>
              <w:rPr>
                <w:rFonts w:ascii="宋体" w:hAnsi="宋体" w:cs="宋体"/>
                <w:color w:val="000000"/>
                <w:sz w:val="18"/>
                <w:szCs w:val="18"/>
              </w:rPr>
            </w:pPr>
          </w:p>
        </w:tc>
        <w:tc>
          <w:tcPr>
            <w:tcW w:w="1351" w:type="dxa"/>
            <w:shd w:val="clear" w:color="auto" w:fill="auto"/>
            <w:vAlign w:val="center"/>
          </w:tcPr>
          <w:p w:rsidR="00B05A37" w:rsidRPr="00847ECD" w:rsidRDefault="00B05A37" w:rsidP="00416BFD">
            <w:pPr>
              <w:spacing w:line="240" w:lineRule="atLeast"/>
              <w:jc w:val="center"/>
              <w:rPr>
                <w:rFonts w:ascii="宋体" w:hAnsi="宋体" w:cs="宋体"/>
                <w:color w:val="000000"/>
                <w:sz w:val="18"/>
                <w:szCs w:val="18"/>
              </w:rPr>
            </w:pPr>
          </w:p>
        </w:tc>
      </w:tr>
      <w:tr w:rsidR="00B05A37" w:rsidTr="008F49C8">
        <w:trPr>
          <w:jc w:val="center"/>
        </w:trPr>
        <w:tc>
          <w:tcPr>
            <w:tcW w:w="719"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5.2.1</w:t>
            </w:r>
          </w:p>
        </w:tc>
        <w:tc>
          <w:tcPr>
            <w:tcW w:w="918"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开始时间</w:t>
            </w:r>
          </w:p>
        </w:tc>
        <w:tc>
          <w:tcPr>
            <w:tcW w:w="208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采集数据的开始时间</w:t>
            </w:r>
          </w:p>
        </w:tc>
        <w:tc>
          <w:tcPr>
            <w:tcW w:w="613"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M</w:t>
            </w:r>
          </w:p>
        </w:tc>
        <w:tc>
          <w:tcPr>
            <w:tcW w:w="642"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1</w:t>
            </w:r>
          </w:p>
        </w:tc>
        <w:tc>
          <w:tcPr>
            <w:tcW w:w="775"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日期型</w:t>
            </w:r>
          </w:p>
        </w:tc>
        <w:tc>
          <w:tcPr>
            <w:tcW w:w="241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按GB/T 7408的规定执行</w:t>
            </w:r>
          </w:p>
        </w:tc>
        <w:tc>
          <w:tcPr>
            <w:tcW w:w="1351" w:type="dxa"/>
            <w:shd w:val="clear" w:color="auto" w:fill="auto"/>
            <w:vAlign w:val="center"/>
          </w:tcPr>
          <w:p w:rsidR="00B05A37" w:rsidRPr="00847ECD" w:rsidRDefault="00B05A37" w:rsidP="00416BFD">
            <w:pPr>
              <w:spacing w:line="240" w:lineRule="atLeast"/>
              <w:jc w:val="center"/>
              <w:rPr>
                <w:rFonts w:ascii="宋体" w:hAnsi="宋体" w:cs="宋体"/>
                <w:color w:val="000000"/>
                <w:sz w:val="18"/>
                <w:szCs w:val="18"/>
              </w:rPr>
            </w:pPr>
          </w:p>
        </w:tc>
      </w:tr>
      <w:tr w:rsidR="00B05A37" w:rsidTr="008F49C8">
        <w:trPr>
          <w:jc w:val="center"/>
        </w:trPr>
        <w:tc>
          <w:tcPr>
            <w:tcW w:w="719"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5.2.2</w:t>
            </w:r>
          </w:p>
        </w:tc>
        <w:tc>
          <w:tcPr>
            <w:tcW w:w="918"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结束时间</w:t>
            </w:r>
          </w:p>
        </w:tc>
        <w:tc>
          <w:tcPr>
            <w:tcW w:w="208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采集数据的结束时间</w:t>
            </w:r>
          </w:p>
        </w:tc>
        <w:tc>
          <w:tcPr>
            <w:tcW w:w="613"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M</w:t>
            </w:r>
          </w:p>
        </w:tc>
        <w:tc>
          <w:tcPr>
            <w:tcW w:w="642"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1</w:t>
            </w:r>
          </w:p>
        </w:tc>
        <w:tc>
          <w:tcPr>
            <w:tcW w:w="775"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日期型</w:t>
            </w:r>
          </w:p>
        </w:tc>
        <w:tc>
          <w:tcPr>
            <w:tcW w:w="241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按GB/T 7408的规定执行</w:t>
            </w:r>
          </w:p>
        </w:tc>
        <w:tc>
          <w:tcPr>
            <w:tcW w:w="1351" w:type="dxa"/>
            <w:shd w:val="clear" w:color="auto" w:fill="auto"/>
            <w:vAlign w:val="center"/>
          </w:tcPr>
          <w:p w:rsidR="00B05A37" w:rsidRPr="00847ECD" w:rsidRDefault="00B05A37" w:rsidP="00416BFD">
            <w:pPr>
              <w:spacing w:line="240" w:lineRule="atLeast"/>
              <w:jc w:val="center"/>
              <w:rPr>
                <w:rFonts w:ascii="宋体" w:hAnsi="宋体" w:cs="宋体"/>
                <w:color w:val="000000"/>
                <w:sz w:val="18"/>
                <w:szCs w:val="18"/>
              </w:rPr>
            </w:pPr>
          </w:p>
        </w:tc>
      </w:tr>
      <w:tr w:rsidR="00B05A37" w:rsidTr="008F49C8">
        <w:trPr>
          <w:jc w:val="center"/>
        </w:trPr>
        <w:tc>
          <w:tcPr>
            <w:tcW w:w="719"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6</w:t>
            </w:r>
          </w:p>
        </w:tc>
        <w:tc>
          <w:tcPr>
            <w:tcW w:w="918"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品种选育</w:t>
            </w:r>
          </w:p>
        </w:tc>
        <w:tc>
          <w:tcPr>
            <w:tcW w:w="208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通过</w:t>
            </w:r>
            <w:proofErr w:type="gramStart"/>
            <w:r w:rsidRPr="00847ECD">
              <w:rPr>
                <w:rFonts w:ascii="宋体" w:hAnsi="宋体" w:cs="宋体" w:hint="eastAsia"/>
                <w:color w:val="000000"/>
                <w:kern w:val="0"/>
                <w:sz w:val="18"/>
                <w:szCs w:val="18"/>
                <w:lang w:bidi="ar"/>
              </w:rPr>
              <w:t>对沃柑种质资源</w:t>
            </w:r>
            <w:proofErr w:type="gramEnd"/>
            <w:r w:rsidRPr="00847ECD">
              <w:rPr>
                <w:rFonts w:ascii="宋体" w:hAnsi="宋体" w:cs="宋体" w:hint="eastAsia"/>
                <w:color w:val="000000"/>
                <w:kern w:val="0"/>
                <w:sz w:val="18"/>
                <w:szCs w:val="18"/>
                <w:lang w:bidi="ar"/>
              </w:rPr>
              <w:t>进行评价、筛选和杂交育种，利用遗传学、生理学、生态学等原理和方法，通过选择和组合优良的性状，逐步</w:t>
            </w:r>
            <w:proofErr w:type="gramStart"/>
            <w:r w:rsidRPr="00847ECD">
              <w:rPr>
                <w:rFonts w:ascii="宋体" w:hAnsi="宋体" w:cs="宋体" w:hint="eastAsia"/>
                <w:color w:val="000000"/>
                <w:kern w:val="0"/>
                <w:sz w:val="18"/>
                <w:szCs w:val="18"/>
                <w:lang w:bidi="ar"/>
              </w:rPr>
              <w:t>改良沃柑的</w:t>
            </w:r>
            <w:proofErr w:type="gramEnd"/>
            <w:r w:rsidRPr="00847ECD">
              <w:rPr>
                <w:rFonts w:ascii="宋体" w:hAnsi="宋体" w:cs="宋体" w:hint="eastAsia"/>
                <w:color w:val="000000"/>
                <w:kern w:val="0"/>
                <w:sz w:val="18"/>
                <w:szCs w:val="18"/>
                <w:lang w:bidi="ar"/>
              </w:rPr>
              <w:t>品质、产量、抗逆性等性状，培育出适应市场需求、具有高产、高质、高效等特点的新品种。旨在</w:t>
            </w:r>
            <w:proofErr w:type="gramStart"/>
            <w:r w:rsidRPr="00847ECD">
              <w:rPr>
                <w:rFonts w:ascii="宋体" w:hAnsi="宋体" w:cs="宋体" w:hint="eastAsia"/>
                <w:color w:val="000000"/>
                <w:kern w:val="0"/>
                <w:sz w:val="18"/>
                <w:szCs w:val="18"/>
                <w:lang w:bidi="ar"/>
              </w:rPr>
              <w:t>提高沃柑的</w:t>
            </w:r>
            <w:proofErr w:type="gramEnd"/>
            <w:r w:rsidR="00BB050F">
              <w:rPr>
                <w:rFonts w:ascii="宋体" w:hAnsi="宋体" w:cs="宋体" w:hint="eastAsia"/>
                <w:color w:val="000000"/>
                <w:kern w:val="0"/>
                <w:sz w:val="18"/>
                <w:szCs w:val="18"/>
                <w:lang w:bidi="ar"/>
              </w:rPr>
              <w:t>经济效益和市场竞争力</w:t>
            </w:r>
          </w:p>
        </w:tc>
        <w:tc>
          <w:tcPr>
            <w:tcW w:w="613"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M</w:t>
            </w:r>
          </w:p>
        </w:tc>
        <w:tc>
          <w:tcPr>
            <w:tcW w:w="642"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1</w:t>
            </w:r>
          </w:p>
        </w:tc>
        <w:tc>
          <w:tcPr>
            <w:tcW w:w="775"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复合型</w:t>
            </w:r>
          </w:p>
        </w:tc>
        <w:tc>
          <w:tcPr>
            <w:tcW w:w="241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自由文本</w:t>
            </w:r>
          </w:p>
        </w:tc>
        <w:tc>
          <w:tcPr>
            <w:tcW w:w="1351" w:type="dxa"/>
            <w:shd w:val="clear" w:color="auto" w:fill="auto"/>
            <w:vAlign w:val="center"/>
          </w:tcPr>
          <w:p w:rsidR="00B05A37" w:rsidRPr="00847ECD" w:rsidRDefault="00B05A37" w:rsidP="00416BFD">
            <w:pPr>
              <w:spacing w:line="240" w:lineRule="atLeast"/>
              <w:jc w:val="center"/>
              <w:rPr>
                <w:rFonts w:ascii="宋体" w:hAnsi="宋体" w:cs="宋体"/>
                <w:color w:val="000000"/>
                <w:sz w:val="18"/>
                <w:szCs w:val="18"/>
              </w:rPr>
            </w:pPr>
          </w:p>
        </w:tc>
      </w:tr>
      <w:tr w:rsidR="00B05A37" w:rsidTr="008F49C8">
        <w:trPr>
          <w:jc w:val="center"/>
        </w:trPr>
        <w:tc>
          <w:tcPr>
            <w:tcW w:w="719"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6.1</w:t>
            </w:r>
          </w:p>
        </w:tc>
        <w:tc>
          <w:tcPr>
            <w:tcW w:w="918"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基因项</w:t>
            </w:r>
          </w:p>
        </w:tc>
        <w:tc>
          <w:tcPr>
            <w:tcW w:w="208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记录</w:t>
            </w:r>
            <w:proofErr w:type="gramStart"/>
            <w:r w:rsidRPr="00847ECD">
              <w:rPr>
                <w:rFonts w:ascii="宋体" w:hAnsi="宋体" w:cs="宋体" w:hint="eastAsia"/>
                <w:color w:val="000000"/>
                <w:kern w:val="0"/>
                <w:sz w:val="18"/>
                <w:szCs w:val="18"/>
                <w:lang w:bidi="ar"/>
              </w:rPr>
              <w:t>沃柑品种</w:t>
            </w:r>
            <w:proofErr w:type="gramEnd"/>
            <w:r w:rsidRPr="00847ECD">
              <w:rPr>
                <w:rFonts w:ascii="宋体" w:hAnsi="宋体" w:cs="宋体" w:hint="eastAsia"/>
                <w:color w:val="000000"/>
                <w:kern w:val="0"/>
                <w:sz w:val="18"/>
                <w:szCs w:val="18"/>
                <w:lang w:bidi="ar"/>
              </w:rPr>
              <w:t>的基因型信息</w:t>
            </w:r>
          </w:p>
        </w:tc>
        <w:tc>
          <w:tcPr>
            <w:tcW w:w="613"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M</w:t>
            </w:r>
          </w:p>
        </w:tc>
        <w:tc>
          <w:tcPr>
            <w:tcW w:w="642"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1</w:t>
            </w:r>
          </w:p>
        </w:tc>
        <w:tc>
          <w:tcPr>
            <w:tcW w:w="775"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文本型</w:t>
            </w:r>
          </w:p>
        </w:tc>
        <w:tc>
          <w:tcPr>
            <w:tcW w:w="241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自由文本</w:t>
            </w:r>
          </w:p>
        </w:tc>
        <w:tc>
          <w:tcPr>
            <w:tcW w:w="1351" w:type="dxa"/>
            <w:shd w:val="clear" w:color="auto" w:fill="auto"/>
            <w:vAlign w:val="center"/>
          </w:tcPr>
          <w:p w:rsidR="00B05A37" w:rsidRPr="00847ECD" w:rsidRDefault="00B05A37" w:rsidP="00416BFD">
            <w:pPr>
              <w:spacing w:line="240" w:lineRule="atLeast"/>
              <w:jc w:val="center"/>
              <w:rPr>
                <w:rFonts w:ascii="宋体" w:hAnsi="宋体" w:cs="宋体"/>
                <w:color w:val="000000"/>
                <w:sz w:val="18"/>
                <w:szCs w:val="18"/>
              </w:rPr>
            </w:pPr>
          </w:p>
        </w:tc>
      </w:tr>
      <w:tr w:rsidR="00B05A37" w:rsidTr="008F49C8">
        <w:trPr>
          <w:jc w:val="center"/>
        </w:trPr>
        <w:tc>
          <w:tcPr>
            <w:tcW w:w="719"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6.2</w:t>
            </w:r>
          </w:p>
        </w:tc>
        <w:tc>
          <w:tcPr>
            <w:tcW w:w="918"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产地</w:t>
            </w:r>
          </w:p>
        </w:tc>
        <w:tc>
          <w:tcPr>
            <w:tcW w:w="208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记录</w:t>
            </w:r>
            <w:proofErr w:type="gramStart"/>
            <w:r w:rsidRPr="00847ECD">
              <w:rPr>
                <w:rFonts w:ascii="宋体" w:hAnsi="宋体" w:cs="宋体" w:hint="eastAsia"/>
                <w:color w:val="000000"/>
                <w:kern w:val="0"/>
                <w:sz w:val="18"/>
                <w:szCs w:val="18"/>
                <w:lang w:bidi="ar"/>
              </w:rPr>
              <w:t>沃柑品种</w:t>
            </w:r>
            <w:proofErr w:type="gramEnd"/>
            <w:r w:rsidRPr="00847ECD">
              <w:rPr>
                <w:rFonts w:ascii="宋体" w:hAnsi="宋体" w:cs="宋体" w:hint="eastAsia"/>
                <w:color w:val="000000"/>
                <w:kern w:val="0"/>
                <w:sz w:val="18"/>
                <w:szCs w:val="18"/>
                <w:lang w:bidi="ar"/>
              </w:rPr>
              <w:t>的产地信息</w:t>
            </w:r>
          </w:p>
        </w:tc>
        <w:tc>
          <w:tcPr>
            <w:tcW w:w="613"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M</w:t>
            </w:r>
          </w:p>
        </w:tc>
        <w:tc>
          <w:tcPr>
            <w:tcW w:w="642"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N</w:t>
            </w:r>
          </w:p>
        </w:tc>
        <w:tc>
          <w:tcPr>
            <w:tcW w:w="775"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文本型</w:t>
            </w:r>
          </w:p>
        </w:tc>
        <w:tc>
          <w:tcPr>
            <w:tcW w:w="241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自由文本</w:t>
            </w:r>
          </w:p>
        </w:tc>
        <w:tc>
          <w:tcPr>
            <w:tcW w:w="1351" w:type="dxa"/>
            <w:shd w:val="clear" w:color="auto" w:fill="auto"/>
            <w:vAlign w:val="center"/>
          </w:tcPr>
          <w:p w:rsidR="00B05A37" w:rsidRPr="00847ECD" w:rsidRDefault="00B05A37" w:rsidP="00416BFD">
            <w:pPr>
              <w:spacing w:line="240" w:lineRule="atLeast"/>
              <w:jc w:val="center"/>
              <w:rPr>
                <w:rFonts w:ascii="宋体" w:hAnsi="宋体" w:cs="宋体"/>
                <w:color w:val="000000"/>
                <w:sz w:val="18"/>
                <w:szCs w:val="18"/>
              </w:rPr>
            </w:pPr>
          </w:p>
        </w:tc>
      </w:tr>
      <w:tr w:rsidR="00B05A37" w:rsidTr="008F49C8">
        <w:trPr>
          <w:jc w:val="center"/>
        </w:trPr>
        <w:tc>
          <w:tcPr>
            <w:tcW w:w="719"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6.3</w:t>
            </w:r>
          </w:p>
        </w:tc>
        <w:tc>
          <w:tcPr>
            <w:tcW w:w="918"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适宜生长环境</w:t>
            </w:r>
          </w:p>
        </w:tc>
        <w:tc>
          <w:tcPr>
            <w:tcW w:w="208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记录</w:t>
            </w:r>
            <w:proofErr w:type="gramStart"/>
            <w:r w:rsidRPr="00847ECD">
              <w:rPr>
                <w:rFonts w:ascii="宋体" w:hAnsi="宋体" w:cs="宋体" w:hint="eastAsia"/>
                <w:color w:val="000000"/>
                <w:kern w:val="0"/>
                <w:sz w:val="18"/>
                <w:szCs w:val="18"/>
                <w:lang w:bidi="ar"/>
              </w:rPr>
              <w:t>沃柑品种</w:t>
            </w:r>
            <w:proofErr w:type="gramEnd"/>
            <w:r w:rsidRPr="00847ECD">
              <w:rPr>
                <w:rFonts w:ascii="宋体" w:hAnsi="宋体" w:cs="宋体" w:hint="eastAsia"/>
                <w:color w:val="000000"/>
                <w:kern w:val="0"/>
                <w:sz w:val="18"/>
                <w:szCs w:val="18"/>
                <w:lang w:bidi="ar"/>
              </w:rPr>
              <w:t>适宜的生长环境条件</w:t>
            </w:r>
          </w:p>
        </w:tc>
        <w:tc>
          <w:tcPr>
            <w:tcW w:w="613"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M</w:t>
            </w:r>
          </w:p>
        </w:tc>
        <w:tc>
          <w:tcPr>
            <w:tcW w:w="642"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N</w:t>
            </w:r>
          </w:p>
        </w:tc>
        <w:tc>
          <w:tcPr>
            <w:tcW w:w="775"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复合型</w:t>
            </w:r>
          </w:p>
        </w:tc>
        <w:tc>
          <w:tcPr>
            <w:tcW w:w="241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自由文本</w:t>
            </w:r>
          </w:p>
        </w:tc>
        <w:tc>
          <w:tcPr>
            <w:tcW w:w="1351" w:type="dxa"/>
            <w:shd w:val="clear" w:color="auto" w:fill="auto"/>
            <w:vAlign w:val="center"/>
          </w:tcPr>
          <w:p w:rsidR="00B05A37" w:rsidRPr="00847ECD" w:rsidRDefault="00B05A37" w:rsidP="00416BFD">
            <w:pPr>
              <w:spacing w:line="240" w:lineRule="atLeast"/>
              <w:jc w:val="center"/>
              <w:rPr>
                <w:rFonts w:ascii="宋体" w:hAnsi="宋体" w:cs="宋体"/>
                <w:color w:val="000000"/>
                <w:sz w:val="18"/>
                <w:szCs w:val="18"/>
              </w:rPr>
            </w:pPr>
          </w:p>
        </w:tc>
      </w:tr>
      <w:tr w:rsidR="00B05A37" w:rsidTr="008F49C8">
        <w:trPr>
          <w:jc w:val="center"/>
        </w:trPr>
        <w:tc>
          <w:tcPr>
            <w:tcW w:w="719"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6.3.1</w:t>
            </w:r>
          </w:p>
        </w:tc>
        <w:tc>
          <w:tcPr>
            <w:tcW w:w="918"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气候类型</w:t>
            </w:r>
          </w:p>
        </w:tc>
        <w:tc>
          <w:tcPr>
            <w:tcW w:w="208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记录</w:t>
            </w:r>
            <w:proofErr w:type="gramStart"/>
            <w:r w:rsidRPr="00847ECD">
              <w:rPr>
                <w:rFonts w:ascii="宋体" w:hAnsi="宋体" w:cs="宋体" w:hint="eastAsia"/>
                <w:color w:val="000000"/>
                <w:kern w:val="0"/>
                <w:sz w:val="18"/>
                <w:szCs w:val="18"/>
                <w:lang w:bidi="ar"/>
              </w:rPr>
              <w:t>沃柑品种</w:t>
            </w:r>
            <w:proofErr w:type="gramEnd"/>
            <w:r w:rsidRPr="00847ECD">
              <w:rPr>
                <w:rFonts w:ascii="宋体" w:hAnsi="宋体" w:cs="宋体" w:hint="eastAsia"/>
                <w:color w:val="000000"/>
                <w:kern w:val="0"/>
                <w:sz w:val="18"/>
                <w:szCs w:val="18"/>
                <w:lang w:bidi="ar"/>
              </w:rPr>
              <w:t>适宜的气候类型信息</w:t>
            </w:r>
          </w:p>
        </w:tc>
        <w:tc>
          <w:tcPr>
            <w:tcW w:w="613"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M</w:t>
            </w:r>
          </w:p>
        </w:tc>
        <w:tc>
          <w:tcPr>
            <w:tcW w:w="642"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N</w:t>
            </w:r>
          </w:p>
        </w:tc>
        <w:tc>
          <w:tcPr>
            <w:tcW w:w="775"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枚举型</w:t>
            </w:r>
          </w:p>
        </w:tc>
        <w:tc>
          <w:tcPr>
            <w:tcW w:w="2410" w:type="dxa"/>
            <w:shd w:val="clear" w:color="auto" w:fill="auto"/>
            <w:vAlign w:val="center"/>
          </w:tcPr>
          <w:p w:rsidR="00B05A37" w:rsidRPr="00847ECD" w:rsidRDefault="00BB050F" w:rsidP="00416BFD">
            <w:pPr>
              <w:widowControl/>
              <w:spacing w:line="240" w:lineRule="atLeast"/>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按</w:t>
            </w:r>
            <w:r w:rsidR="00B05A37" w:rsidRPr="00847ECD">
              <w:rPr>
                <w:rFonts w:ascii="宋体" w:hAnsi="宋体" w:cs="宋体"/>
                <w:color w:val="000000"/>
                <w:kern w:val="0"/>
                <w:sz w:val="18"/>
                <w:szCs w:val="18"/>
                <w:lang w:bidi="ar"/>
              </w:rPr>
              <w:t>附录A</w:t>
            </w:r>
            <w:r w:rsidR="00B05A37" w:rsidRPr="00847ECD">
              <w:rPr>
                <w:rFonts w:ascii="宋体" w:hAnsi="宋体" w:cs="宋体" w:hint="eastAsia"/>
                <w:color w:val="000000"/>
                <w:kern w:val="0"/>
                <w:sz w:val="18"/>
                <w:szCs w:val="18"/>
                <w:lang w:bidi="ar"/>
              </w:rPr>
              <w:t>的规定执行</w:t>
            </w:r>
          </w:p>
        </w:tc>
        <w:tc>
          <w:tcPr>
            <w:tcW w:w="1351" w:type="dxa"/>
            <w:shd w:val="clear" w:color="auto" w:fill="auto"/>
            <w:vAlign w:val="center"/>
          </w:tcPr>
          <w:p w:rsidR="00B05A37" w:rsidRPr="00847ECD" w:rsidRDefault="00B05A37" w:rsidP="00416BFD">
            <w:pPr>
              <w:spacing w:line="240" w:lineRule="atLeast"/>
              <w:jc w:val="center"/>
              <w:rPr>
                <w:rFonts w:ascii="宋体" w:hAnsi="宋体" w:cs="宋体"/>
                <w:color w:val="000000"/>
                <w:sz w:val="18"/>
                <w:szCs w:val="18"/>
              </w:rPr>
            </w:pPr>
          </w:p>
        </w:tc>
      </w:tr>
      <w:tr w:rsidR="00B05A37" w:rsidTr="008F49C8">
        <w:trPr>
          <w:jc w:val="center"/>
        </w:trPr>
        <w:tc>
          <w:tcPr>
            <w:tcW w:w="719"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6.3.2</w:t>
            </w:r>
          </w:p>
        </w:tc>
        <w:tc>
          <w:tcPr>
            <w:tcW w:w="918"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土壤类型</w:t>
            </w:r>
          </w:p>
        </w:tc>
        <w:tc>
          <w:tcPr>
            <w:tcW w:w="208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记录</w:t>
            </w:r>
            <w:proofErr w:type="gramStart"/>
            <w:r w:rsidRPr="00847ECD">
              <w:rPr>
                <w:rFonts w:ascii="宋体" w:hAnsi="宋体" w:cs="宋体" w:hint="eastAsia"/>
                <w:color w:val="000000"/>
                <w:kern w:val="0"/>
                <w:sz w:val="18"/>
                <w:szCs w:val="18"/>
                <w:lang w:bidi="ar"/>
              </w:rPr>
              <w:t>沃柑品种</w:t>
            </w:r>
            <w:proofErr w:type="gramEnd"/>
            <w:r w:rsidRPr="00847ECD">
              <w:rPr>
                <w:rFonts w:ascii="宋体" w:hAnsi="宋体" w:cs="宋体" w:hint="eastAsia"/>
                <w:color w:val="000000"/>
                <w:kern w:val="0"/>
                <w:sz w:val="18"/>
                <w:szCs w:val="18"/>
                <w:lang w:bidi="ar"/>
              </w:rPr>
              <w:t>适宜的土壤类型信息</w:t>
            </w:r>
          </w:p>
        </w:tc>
        <w:tc>
          <w:tcPr>
            <w:tcW w:w="613"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M</w:t>
            </w:r>
          </w:p>
        </w:tc>
        <w:tc>
          <w:tcPr>
            <w:tcW w:w="642"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N</w:t>
            </w:r>
          </w:p>
        </w:tc>
        <w:tc>
          <w:tcPr>
            <w:tcW w:w="775"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枚举型</w:t>
            </w:r>
          </w:p>
        </w:tc>
        <w:tc>
          <w:tcPr>
            <w:tcW w:w="2410" w:type="dxa"/>
            <w:shd w:val="clear" w:color="auto" w:fill="auto"/>
            <w:vAlign w:val="center"/>
          </w:tcPr>
          <w:p w:rsidR="00B05A37" w:rsidRPr="00847ECD" w:rsidRDefault="00BB050F" w:rsidP="00416BFD">
            <w:pPr>
              <w:widowControl/>
              <w:spacing w:line="240" w:lineRule="atLeast"/>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按</w:t>
            </w:r>
            <w:r w:rsidR="00B05A37" w:rsidRPr="00847ECD">
              <w:rPr>
                <w:rFonts w:ascii="宋体" w:hAnsi="宋体" w:cs="宋体"/>
                <w:color w:val="000000"/>
                <w:kern w:val="0"/>
                <w:sz w:val="18"/>
                <w:szCs w:val="18"/>
                <w:lang w:bidi="ar"/>
              </w:rPr>
              <w:t>附录A</w:t>
            </w:r>
            <w:r w:rsidR="00B05A37" w:rsidRPr="00847ECD">
              <w:rPr>
                <w:rFonts w:ascii="宋体" w:hAnsi="宋体" w:cs="宋体" w:hint="eastAsia"/>
                <w:color w:val="000000"/>
                <w:kern w:val="0"/>
                <w:sz w:val="18"/>
                <w:szCs w:val="18"/>
                <w:lang w:bidi="ar"/>
              </w:rPr>
              <w:t>的规定执行</w:t>
            </w:r>
          </w:p>
        </w:tc>
        <w:tc>
          <w:tcPr>
            <w:tcW w:w="1351" w:type="dxa"/>
            <w:shd w:val="clear" w:color="auto" w:fill="auto"/>
            <w:vAlign w:val="center"/>
          </w:tcPr>
          <w:p w:rsidR="00B05A37" w:rsidRPr="00847ECD" w:rsidRDefault="00B05A37" w:rsidP="00416BFD">
            <w:pPr>
              <w:spacing w:line="240" w:lineRule="atLeast"/>
              <w:jc w:val="center"/>
              <w:rPr>
                <w:rFonts w:ascii="宋体" w:hAnsi="宋体" w:cs="宋体"/>
                <w:color w:val="000000"/>
                <w:sz w:val="18"/>
                <w:szCs w:val="18"/>
              </w:rPr>
            </w:pPr>
          </w:p>
        </w:tc>
      </w:tr>
      <w:tr w:rsidR="00B05A37" w:rsidTr="008F49C8">
        <w:trPr>
          <w:jc w:val="center"/>
        </w:trPr>
        <w:tc>
          <w:tcPr>
            <w:tcW w:w="719"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6.4</w:t>
            </w:r>
          </w:p>
        </w:tc>
        <w:tc>
          <w:tcPr>
            <w:tcW w:w="918"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抗病虫害能力</w:t>
            </w:r>
          </w:p>
        </w:tc>
        <w:tc>
          <w:tcPr>
            <w:tcW w:w="208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记录</w:t>
            </w:r>
            <w:proofErr w:type="gramStart"/>
            <w:r w:rsidRPr="00847ECD">
              <w:rPr>
                <w:rFonts w:ascii="宋体" w:hAnsi="宋体" w:cs="宋体" w:hint="eastAsia"/>
                <w:color w:val="000000"/>
                <w:kern w:val="0"/>
                <w:sz w:val="18"/>
                <w:szCs w:val="18"/>
                <w:lang w:bidi="ar"/>
              </w:rPr>
              <w:t>沃柑品种</w:t>
            </w:r>
            <w:proofErr w:type="gramEnd"/>
            <w:r w:rsidRPr="00847ECD">
              <w:rPr>
                <w:rFonts w:ascii="宋体" w:hAnsi="宋体" w:cs="宋体" w:hint="eastAsia"/>
                <w:color w:val="000000"/>
                <w:kern w:val="0"/>
                <w:sz w:val="18"/>
                <w:szCs w:val="18"/>
                <w:lang w:bidi="ar"/>
              </w:rPr>
              <w:t>的抗病虫害能力信息</w:t>
            </w:r>
          </w:p>
        </w:tc>
        <w:tc>
          <w:tcPr>
            <w:tcW w:w="613"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M</w:t>
            </w:r>
          </w:p>
        </w:tc>
        <w:tc>
          <w:tcPr>
            <w:tcW w:w="642"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N</w:t>
            </w:r>
          </w:p>
        </w:tc>
        <w:tc>
          <w:tcPr>
            <w:tcW w:w="775"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复合型</w:t>
            </w:r>
          </w:p>
        </w:tc>
        <w:tc>
          <w:tcPr>
            <w:tcW w:w="241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自由文本</w:t>
            </w:r>
          </w:p>
        </w:tc>
        <w:tc>
          <w:tcPr>
            <w:tcW w:w="1351" w:type="dxa"/>
            <w:shd w:val="clear" w:color="auto" w:fill="auto"/>
            <w:vAlign w:val="center"/>
          </w:tcPr>
          <w:p w:rsidR="00B05A37" w:rsidRPr="00847ECD" w:rsidRDefault="00B05A37" w:rsidP="00416BFD">
            <w:pPr>
              <w:spacing w:line="240" w:lineRule="atLeast"/>
              <w:jc w:val="center"/>
              <w:rPr>
                <w:rFonts w:ascii="宋体" w:hAnsi="宋体" w:cs="宋体"/>
                <w:color w:val="000000"/>
                <w:sz w:val="18"/>
                <w:szCs w:val="18"/>
              </w:rPr>
            </w:pPr>
          </w:p>
        </w:tc>
      </w:tr>
      <w:tr w:rsidR="00B05A37" w:rsidTr="008F49C8">
        <w:trPr>
          <w:jc w:val="center"/>
        </w:trPr>
        <w:tc>
          <w:tcPr>
            <w:tcW w:w="719"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6.4.1</w:t>
            </w:r>
          </w:p>
        </w:tc>
        <w:tc>
          <w:tcPr>
            <w:tcW w:w="918"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病害</w:t>
            </w:r>
          </w:p>
        </w:tc>
        <w:tc>
          <w:tcPr>
            <w:tcW w:w="208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记录</w:t>
            </w:r>
            <w:proofErr w:type="gramStart"/>
            <w:r w:rsidRPr="00847ECD">
              <w:rPr>
                <w:rFonts w:ascii="宋体" w:hAnsi="宋体" w:cs="宋体" w:hint="eastAsia"/>
                <w:color w:val="000000"/>
                <w:kern w:val="0"/>
                <w:sz w:val="18"/>
                <w:szCs w:val="18"/>
                <w:lang w:bidi="ar"/>
              </w:rPr>
              <w:t>沃柑品种抗病害信息</w:t>
            </w:r>
            <w:proofErr w:type="gramEnd"/>
          </w:p>
        </w:tc>
        <w:tc>
          <w:tcPr>
            <w:tcW w:w="613"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M</w:t>
            </w:r>
          </w:p>
        </w:tc>
        <w:tc>
          <w:tcPr>
            <w:tcW w:w="642"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N</w:t>
            </w:r>
          </w:p>
        </w:tc>
        <w:tc>
          <w:tcPr>
            <w:tcW w:w="775"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枚举型</w:t>
            </w:r>
          </w:p>
        </w:tc>
        <w:tc>
          <w:tcPr>
            <w:tcW w:w="2410" w:type="dxa"/>
            <w:shd w:val="clear" w:color="auto" w:fill="auto"/>
            <w:vAlign w:val="center"/>
          </w:tcPr>
          <w:p w:rsidR="00B05A37" w:rsidRPr="00847ECD" w:rsidRDefault="00BB050F" w:rsidP="00416BFD">
            <w:pPr>
              <w:widowControl/>
              <w:spacing w:line="240" w:lineRule="atLeast"/>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按</w:t>
            </w:r>
            <w:r w:rsidR="00B05A37" w:rsidRPr="00847ECD">
              <w:rPr>
                <w:rFonts w:ascii="宋体" w:hAnsi="宋体" w:cs="宋体"/>
                <w:color w:val="000000"/>
                <w:kern w:val="0"/>
                <w:sz w:val="18"/>
                <w:szCs w:val="18"/>
                <w:lang w:bidi="ar"/>
              </w:rPr>
              <w:t>附录A</w:t>
            </w:r>
            <w:r w:rsidR="00B05A37" w:rsidRPr="00847ECD">
              <w:rPr>
                <w:rFonts w:ascii="宋体" w:hAnsi="宋体" w:cs="宋体" w:hint="eastAsia"/>
                <w:color w:val="000000"/>
                <w:kern w:val="0"/>
                <w:sz w:val="18"/>
                <w:szCs w:val="18"/>
                <w:lang w:bidi="ar"/>
              </w:rPr>
              <w:t>的规定执行</w:t>
            </w:r>
          </w:p>
        </w:tc>
        <w:tc>
          <w:tcPr>
            <w:tcW w:w="1351" w:type="dxa"/>
            <w:shd w:val="clear" w:color="auto" w:fill="auto"/>
            <w:vAlign w:val="center"/>
          </w:tcPr>
          <w:p w:rsidR="00B05A37" w:rsidRPr="00847ECD" w:rsidRDefault="00B05A37" w:rsidP="00416BFD">
            <w:pPr>
              <w:spacing w:line="240" w:lineRule="atLeast"/>
              <w:jc w:val="center"/>
              <w:rPr>
                <w:rFonts w:ascii="宋体" w:hAnsi="宋体" w:cs="宋体"/>
                <w:color w:val="000000"/>
                <w:sz w:val="18"/>
                <w:szCs w:val="18"/>
              </w:rPr>
            </w:pPr>
          </w:p>
        </w:tc>
      </w:tr>
      <w:tr w:rsidR="00B05A37" w:rsidTr="008F49C8">
        <w:trPr>
          <w:jc w:val="center"/>
        </w:trPr>
        <w:tc>
          <w:tcPr>
            <w:tcW w:w="719"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6.4.2</w:t>
            </w:r>
          </w:p>
        </w:tc>
        <w:tc>
          <w:tcPr>
            <w:tcW w:w="918"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虫害</w:t>
            </w:r>
          </w:p>
        </w:tc>
        <w:tc>
          <w:tcPr>
            <w:tcW w:w="208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记录</w:t>
            </w:r>
            <w:proofErr w:type="gramStart"/>
            <w:r w:rsidRPr="00847ECD">
              <w:rPr>
                <w:rFonts w:ascii="宋体" w:hAnsi="宋体" w:cs="宋体" w:hint="eastAsia"/>
                <w:color w:val="000000"/>
                <w:kern w:val="0"/>
                <w:sz w:val="18"/>
                <w:szCs w:val="18"/>
                <w:lang w:bidi="ar"/>
              </w:rPr>
              <w:t>沃柑品种抗</w:t>
            </w:r>
            <w:proofErr w:type="gramEnd"/>
            <w:r w:rsidRPr="00847ECD">
              <w:rPr>
                <w:rFonts w:ascii="宋体" w:hAnsi="宋体" w:cs="宋体" w:hint="eastAsia"/>
                <w:color w:val="000000"/>
                <w:kern w:val="0"/>
                <w:sz w:val="18"/>
                <w:szCs w:val="18"/>
                <w:lang w:bidi="ar"/>
              </w:rPr>
              <w:t>虫害信息</w:t>
            </w:r>
          </w:p>
        </w:tc>
        <w:tc>
          <w:tcPr>
            <w:tcW w:w="613"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M</w:t>
            </w:r>
          </w:p>
        </w:tc>
        <w:tc>
          <w:tcPr>
            <w:tcW w:w="642"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N</w:t>
            </w:r>
          </w:p>
        </w:tc>
        <w:tc>
          <w:tcPr>
            <w:tcW w:w="775"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枚举型</w:t>
            </w:r>
          </w:p>
        </w:tc>
        <w:tc>
          <w:tcPr>
            <w:tcW w:w="2410" w:type="dxa"/>
            <w:shd w:val="clear" w:color="auto" w:fill="auto"/>
            <w:vAlign w:val="center"/>
          </w:tcPr>
          <w:p w:rsidR="00B05A37" w:rsidRPr="00847ECD" w:rsidRDefault="00BB050F" w:rsidP="00416BFD">
            <w:pPr>
              <w:widowControl/>
              <w:spacing w:line="240" w:lineRule="atLeast"/>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按</w:t>
            </w:r>
            <w:r w:rsidR="00B05A37" w:rsidRPr="00847ECD">
              <w:rPr>
                <w:rFonts w:ascii="宋体" w:hAnsi="宋体" w:cs="宋体"/>
                <w:color w:val="000000"/>
                <w:kern w:val="0"/>
                <w:sz w:val="18"/>
                <w:szCs w:val="18"/>
                <w:lang w:bidi="ar"/>
              </w:rPr>
              <w:t>附录A</w:t>
            </w:r>
            <w:r w:rsidR="00B05A37" w:rsidRPr="00847ECD">
              <w:rPr>
                <w:rFonts w:ascii="宋体" w:hAnsi="宋体" w:cs="宋体" w:hint="eastAsia"/>
                <w:color w:val="000000"/>
                <w:kern w:val="0"/>
                <w:sz w:val="18"/>
                <w:szCs w:val="18"/>
                <w:lang w:bidi="ar"/>
              </w:rPr>
              <w:t>的规定执行</w:t>
            </w:r>
          </w:p>
        </w:tc>
        <w:tc>
          <w:tcPr>
            <w:tcW w:w="1351" w:type="dxa"/>
            <w:shd w:val="clear" w:color="auto" w:fill="auto"/>
            <w:vAlign w:val="center"/>
          </w:tcPr>
          <w:p w:rsidR="00B05A37" w:rsidRPr="00847ECD" w:rsidRDefault="00B05A37" w:rsidP="00416BFD">
            <w:pPr>
              <w:spacing w:line="240" w:lineRule="atLeast"/>
              <w:jc w:val="center"/>
              <w:rPr>
                <w:rFonts w:ascii="宋体" w:hAnsi="宋体" w:cs="宋体"/>
                <w:color w:val="000000"/>
                <w:sz w:val="18"/>
                <w:szCs w:val="18"/>
              </w:rPr>
            </w:pPr>
          </w:p>
        </w:tc>
      </w:tr>
      <w:tr w:rsidR="00B05A37" w:rsidTr="008F49C8">
        <w:trPr>
          <w:jc w:val="center"/>
        </w:trPr>
        <w:tc>
          <w:tcPr>
            <w:tcW w:w="719"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6.5</w:t>
            </w:r>
          </w:p>
        </w:tc>
        <w:tc>
          <w:tcPr>
            <w:tcW w:w="918"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产量</w:t>
            </w:r>
          </w:p>
        </w:tc>
        <w:tc>
          <w:tcPr>
            <w:tcW w:w="208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记录</w:t>
            </w:r>
            <w:proofErr w:type="gramStart"/>
            <w:r w:rsidRPr="00847ECD">
              <w:rPr>
                <w:rFonts w:ascii="宋体" w:hAnsi="宋体" w:cs="宋体" w:hint="eastAsia"/>
                <w:color w:val="000000"/>
                <w:kern w:val="0"/>
                <w:sz w:val="18"/>
                <w:szCs w:val="18"/>
                <w:lang w:bidi="ar"/>
              </w:rPr>
              <w:t>沃柑品种</w:t>
            </w:r>
            <w:proofErr w:type="gramEnd"/>
            <w:r w:rsidRPr="00847ECD">
              <w:rPr>
                <w:rFonts w:ascii="宋体" w:hAnsi="宋体" w:cs="宋体" w:hint="eastAsia"/>
                <w:color w:val="000000"/>
                <w:kern w:val="0"/>
                <w:sz w:val="18"/>
                <w:szCs w:val="18"/>
                <w:lang w:bidi="ar"/>
              </w:rPr>
              <w:t>的平均产量</w:t>
            </w:r>
          </w:p>
        </w:tc>
        <w:tc>
          <w:tcPr>
            <w:tcW w:w="613"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M</w:t>
            </w:r>
          </w:p>
        </w:tc>
        <w:tc>
          <w:tcPr>
            <w:tcW w:w="642"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N</w:t>
            </w:r>
          </w:p>
        </w:tc>
        <w:tc>
          <w:tcPr>
            <w:tcW w:w="775"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数值型</w:t>
            </w:r>
          </w:p>
        </w:tc>
        <w:tc>
          <w:tcPr>
            <w:tcW w:w="2410" w:type="dxa"/>
            <w:shd w:val="clear" w:color="auto" w:fill="auto"/>
            <w:vAlign w:val="center"/>
          </w:tcPr>
          <w:p w:rsidR="00B05A37" w:rsidRPr="00847ECD" w:rsidRDefault="00B05A37" w:rsidP="0042654F">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每</w:t>
            </w:r>
            <w:r w:rsidR="00BB050F">
              <w:rPr>
                <w:rFonts w:ascii="宋体" w:hAnsi="宋体" w:cs="宋体" w:hint="eastAsia"/>
                <w:color w:val="000000"/>
                <w:kern w:val="0"/>
                <w:sz w:val="18"/>
                <w:szCs w:val="18"/>
                <w:lang w:bidi="ar"/>
              </w:rPr>
              <w:t>667</w:t>
            </w:r>
            <w:r w:rsidR="00BB050F" w:rsidRPr="00BB050F">
              <w:rPr>
                <w:rFonts w:ascii="宋体" w:hAnsi="宋体" w:cs="宋体" w:hint="eastAsia"/>
                <w:color w:val="000000"/>
                <w:kern w:val="0"/>
                <w:sz w:val="18"/>
                <w:szCs w:val="18"/>
                <w:vertAlign w:val="superscript"/>
                <w:lang w:bidi="ar"/>
              </w:rPr>
              <w:t xml:space="preserve"> </w:t>
            </w:r>
            <w:r w:rsidR="00BB050F">
              <w:rPr>
                <w:rFonts w:ascii="宋体" w:hAnsi="宋体" w:cs="宋体" w:hint="eastAsia"/>
                <w:color w:val="000000"/>
                <w:kern w:val="0"/>
                <w:sz w:val="18"/>
                <w:szCs w:val="18"/>
                <w:lang w:bidi="ar"/>
              </w:rPr>
              <w:t>m</w:t>
            </w:r>
            <w:r w:rsidR="00BB050F" w:rsidRPr="00BB050F">
              <w:rPr>
                <w:rFonts w:ascii="宋体" w:hAnsi="宋体" w:cs="宋体" w:hint="eastAsia"/>
                <w:color w:val="000000"/>
                <w:kern w:val="0"/>
                <w:sz w:val="18"/>
                <w:szCs w:val="18"/>
                <w:vertAlign w:val="superscript"/>
                <w:lang w:bidi="ar"/>
              </w:rPr>
              <w:t>2</w:t>
            </w:r>
            <w:r w:rsidRPr="00847ECD">
              <w:rPr>
                <w:rFonts w:ascii="宋体" w:hAnsi="宋体" w:cs="宋体" w:hint="eastAsia"/>
                <w:color w:val="000000"/>
                <w:kern w:val="0"/>
                <w:sz w:val="18"/>
                <w:szCs w:val="18"/>
                <w:lang w:bidi="ar"/>
              </w:rPr>
              <w:t>产量在3</w:t>
            </w:r>
            <w:r w:rsidR="0042654F" w:rsidRPr="0042654F">
              <w:rPr>
                <w:rFonts w:ascii="宋体" w:hAnsi="宋体" w:cs="宋体" w:hint="eastAsia"/>
                <w:color w:val="000000"/>
                <w:kern w:val="0"/>
                <w:sz w:val="18"/>
                <w:szCs w:val="18"/>
                <w:vertAlign w:val="superscript"/>
                <w:lang w:bidi="ar"/>
              </w:rPr>
              <w:t xml:space="preserve"> </w:t>
            </w:r>
            <w:r w:rsidRPr="00847ECD">
              <w:rPr>
                <w:rFonts w:ascii="宋体" w:hAnsi="宋体" w:cs="宋体" w:hint="eastAsia"/>
                <w:color w:val="000000"/>
                <w:kern w:val="0"/>
                <w:sz w:val="18"/>
                <w:szCs w:val="18"/>
                <w:lang w:bidi="ar"/>
              </w:rPr>
              <w:t>000</w:t>
            </w:r>
            <w:r w:rsidR="0042654F" w:rsidRPr="0042654F">
              <w:rPr>
                <w:rFonts w:ascii="宋体" w:hAnsi="宋体" w:cs="宋体" w:hint="eastAsia"/>
                <w:color w:val="000000"/>
                <w:kern w:val="0"/>
                <w:sz w:val="18"/>
                <w:szCs w:val="18"/>
                <w:vertAlign w:val="superscript"/>
                <w:lang w:bidi="ar"/>
              </w:rPr>
              <w:t xml:space="preserve"> </w:t>
            </w:r>
            <w:r w:rsidR="0042654F">
              <w:rPr>
                <w:rFonts w:ascii="宋体" w:hAnsi="宋体" w:cs="宋体" w:hint="eastAsia"/>
                <w:color w:val="000000"/>
                <w:kern w:val="0"/>
                <w:sz w:val="18"/>
                <w:szCs w:val="18"/>
                <w:lang w:bidi="ar"/>
              </w:rPr>
              <w:t>kg</w:t>
            </w:r>
            <w:r w:rsidR="0042654F" w:rsidRPr="0042654F">
              <w:rPr>
                <w:rFonts w:ascii="宋体" w:hAnsi="宋体" w:cs="宋体" w:hint="eastAsia"/>
                <w:color w:val="000000"/>
                <w:kern w:val="0"/>
                <w:sz w:val="18"/>
                <w:szCs w:val="18"/>
                <w:lang w:bidi="ar"/>
              </w:rPr>
              <w:t>～</w:t>
            </w:r>
            <w:r w:rsidRPr="00847ECD">
              <w:rPr>
                <w:rFonts w:ascii="宋体" w:hAnsi="宋体" w:cs="宋体" w:hint="eastAsia"/>
                <w:color w:val="000000"/>
                <w:kern w:val="0"/>
                <w:sz w:val="18"/>
                <w:szCs w:val="18"/>
                <w:lang w:bidi="ar"/>
              </w:rPr>
              <w:t>5</w:t>
            </w:r>
            <w:r w:rsidR="0042654F" w:rsidRPr="0042654F">
              <w:rPr>
                <w:rFonts w:ascii="宋体" w:hAnsi="宋体" w:cs="宋体" w:hint="eastAsia"/>
                <w:color w:val="000000"/>
                <w:kern w:val="0"/>
                <w:sz w:val="18"/>
                <w:szCs w:val="18"/>
                <w:vertAlign w:val="superscript"/>
                <w:lang w:bidi="ar"/>
              </w:rPr>
              <w:t xml:space="preserve"> </w:t>
            </w:r>
            <w:r w:rsidRPr="00847ECD">
              <w:rPr>
                <w:rFonts w:ascii="宋体" w:hAnsi="宋体" w:cs="宋体" w:hint="eastAsia"/>
                <w:color w:val="000000"/>
                <w:kern w:val="0"/>
                <w:sz w:val="18"/>
                <w:szCs w:val="18"/>
                <w:lang w:bidi="ar"/>
              </w:rPr>
              <w:t>000</w:t>
            </w:r>
            <w:r w:rsidR="0042654F">
              <w:rPr>
                <w:rFonts w:ascii="宋体" w:hAnsi="宋体" w:cs="宋体" w:hint="eastAsia"/>
                <w:color w:val="000000"/>
                <w:kern w:val="0"/>
                <w:sz w:val="18"/>
                <w:szCs w:val="18"/>
                <w:lang w:bidi="ar"/>
              </w:rPr>
              <w:t xml:space="preserve"> kg之间可</w:t>
            </w:r>
            <w:r w:rsidRPr="00847ECD">
              <w:rPr>
                <w:rFonts w:ascii="宋体" w:hAnsi="宋体" w:cs="宋体" w:hint="eastAsia"/>
                <w:color w:val="000000"/>
                <w:kern w:val="0"/>
                <w:sz w:val="18"/>
                <w:szCs w:val="18"/>
                <w:lang w:bidi="ar"/>
              </w:rPr>
              <w:t>被认为是比较理想的高产水平。在一些优质品种和管理条件下，每</w:t>
            </w:r>
            <w:r w:rsidR="0042654F">
              <w:rPr>
                <w:rFonts w:ascii="宋体" w:hAnsi="宋体" w:cs="宋体" w:hint="eastAsia"/>
                <w:color w:val="000000"/>
                <w:kern w:val="0"/>
                <w:sz w:val="18"/>
                <w:szCs w:val="18"/>
                <w:lang w:bidi="ar"/>
              </w:rPr>
              <w:t>667</w:t>
            </w:r>
            <w:r w:rsidR="0042654F" w:rsidRPr="00BB050F">
              <w:rPr>
                <w:rFonts w:ascii="宋体" w:hAnsi="宋体" w:cs="宋体" w:hint="eastAsia"/>
                <w:color w:val="000000"/>
                <w:kern w:val="0"/>
                <w:sz w:val="18"/>
                <w:szCs w:val="18"/>
                <w:vertAlign w:val="superscript"/>
                <w:lang w:bidi="ar"/>
              </w:rPr>
              <w:t xml:space="preserve"> </w:t>
            </w:r>
            <w:r w:rsidR="0042654F">
              <w:rPr>
                <w:rFonts w:ascii="宋体" w:hAnsi="宋体" w:cs="宋体" w:hint="eastAsia"/>
                <w:color w:val="000000"/>
                <w:kern w:val="0"/>
                <w:sz w:val="18"/>
                <w:szCs w:val="18"/>
                <w:lang w:bidi="ar"/>
              </w:rPr>
              <w:t>m</w:t>
            </w:r>
            <w:r w:rsidR="0042654F" w:rsidRPr="00BB050F">
              <w:rPr>
                <w:rFonts w:ascii="宋体" w:hAnsi="宋体" w:cs="宋体" w:hint="eastAsia"/>
                <w:color w:val="000000"/>
                <w:kern w:val="0"/>
                <w:sz w:val="18"/>
                <w:szCs w:val="18"/>
                <w:vertAlign w:val="superscript"/>
                <w:lang w:bidi="ar"/>
              </w:rPr>
              <w:t>2</w:t>
            </w:r>
            <w:r w:rsidRPr="00847ECD">
              <w:rPr>
                <w:rFonts w:ascii="宋体" w:hAnsi="宋体" w:cs="宋体" w:hint="eastAsia"/>
                <w:color w:val="000000"/>
                <w:kern w:val="0"/>
                <w:sz w:val="18"/>
                <w:szCs w:val="18"/>
                <w:lang w:bidi="ar"/>
              </w:rPr>
              <w:t>产量甚至可以达到</w:t>
            </w:r>
            <w:r w:rsidR="0042654F">
              <w:rPr>
                <w:rFonts w:ascii="宋体" w:hAnsi="宋体" w:cs="宋体" w:hint="eastAsia"/>
                <w:color w:val="000000"/>
                <w:kern w:val="0"/>
                <w:sz w:val="18"/>
                <w:szCs w:val="18"/>
                <w:lang w:bidi="ar"/>
              </w:rPr>
              <w:t xml:space="preserve"> </w:t>
            </w:r>
            <w:r w:rsidRPr="00847ECD">
              <w:rPr>
                <w:rFonts w:ascii="宋体" w:hAnsi="宋体" w:cs="宋体" w:hint="eastAsia"/>
                <w:color w:val="000000"/>
                <w:kern w:val="0"/>
                <w:sz w:val="18"/>
                <w:szCs w:val="18"/>
                <w:lang w:bidi="ar"/>
              </w:rPr>
              <w:t>7</w:t>
            </w:r>
            <w:r w:rsidR="0042654F" w:rsidRPr="0042654F">
              <w:rPr>
                <w:rFonts w:ascii="宋体" w:hAnsi="宋体" w:cs="宋体" w:hint="eastAsia"/>
                <w:color w:val="000000"/>
                <w:kern w:val="0"/>
                <w:sz w:val="18"/>
                <w:szCs w:val="18"/>
                <w:vertAlign w:val="superscript"/>
                <w:lang w:bidi="ar"/>
              </w:rPr>
              <w:t xml:space="preserve"> </w:t>
            </w:r>
            <w:r w:rsidRPr="00847ECD">
              <w:rPr>
                <w:rFonts w:ascii="宋体" w:hAnsi="宋体" w:cs="宋体" w:hint="eastAsia"/>
                <w:color w:val="000000"/>
                <w:kern w:val="0"/>
                <w:sz w:val="18"/>
                <w:szCs w:val="18"/>
                <w:lang w:bidi="ar"/>
              </w:rPr>
              <w:t>000</w:t>
            </w:r>
            <w:r w:rsidR="0042654F" w:rsidRPr="0042654F">
              <w:rPr>
                <w:rFonts w:ascii="宋体" w:hAnsi="宋体" w:cs="宋体" w:hint="eastAsia"/>
                <w:color w:val="000000"/>
                <w:kern w:val="0"/>
                <w:sz w:val="18"/>
                <w:szCs w:val="18"/>
                <w:vertAlign w:val="superscript"/>
                <w:lang w:bidi="ar"/>
              </w:rPr>
              <w:t xml:space="preserve"> </w:t>
            </w:r>
            <w:r w:rsidR="0042654F">
              <w:rPr>
                <w:rFonts w:ascii="宋体" w:hAnsi="宋体" w:cs="宋体" w:hint="eastAsia"/>
                <w:color w:val="000000"/>
                <w:kern w:val="0"/>
                <w:sz w:val="18"/>
                <w:szCs w:val="18"/>
                <w:lang w:bidi="ar"/>
              </w:rPr>
              <w:t>kg</w:t>
            </w:r>
            <w:r w:rsidRPr="00847ECD">
              <w:rPr>
                <w:rFonts w:ascii="宋体" w:hAnsi="宋体" w:cs="宋体" w:hint="eastAsia"/>
                <w:color w:val="000000"/>
                <w:kern w:val="0"/>
                <w:sz w:val="18"/>
                <w:szCs w:val="18"/>
                <w:lang w:bidi="ar"/>
              </w:rPr>
              <w:t>以上</w:t>
            </w:r>
          </w:p>
        </w:tc>
        <w:tc>
          <w:tcPr>
            <w:tcW w:w="1351" w:type="dxa"/>
            <w:shd w:val="clear" w:color="auto" w:fill="auto"/>
            <w:vAlign w:val="center"/>
          </w:tcPr>
          <w:p w:rsidR="00B05A37" w:rsidRPr="00847ECD" w:rsidRDefault="00B05A37" w:rsidP="00416BFD">
            <w:pPr>
              <w:spacing w:line="240" w:lineRule="atLeast"/>
              <w:jc w:val="center"/>
              <w:rPr>
                <w:rFonts w:ascii="宋体" w:hAnsi="宋体" w:cs="宋体"/>
                <w:color w:val="000000"/>
                <w:sz w:val="18"/>
                <w:szCs w:val="18"/>
              </w:rPr>
            </w:pPr>
          </w:p>
        </w:tc>
      </w:tr>
      <w:tr w:rsidR="00B05A37" w:rsidTr="008F49C8">
        <w:trPr>
          <w:trHeight w:val="681"/>
          <w:jc w:val="center"/>
        </w:trPr>
        <w:tc>
          <w:tcPr>
            <w:tcW w:w="719"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lastRenderedPageBreak/>
              <w:t>6.6</w:t>
            </w:r>
          </w:p>
        </w:tc>
        <w:tc>
          <w:tcPr>
            <w:tcW w:w="918"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品质特征</w:t>
            </w:r>
          </w:p>
        </w:tc>
        <w:tc>
          <w:tcPr>
            <w:tcW w:w="208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记录</w:t>
            </w:r>
            <w:proofErr w:type="gramStart"/>
            <w:r w:rsidRPr="00847ECD">
              <w:rPr>
                <w:rFonts w:ascii="宋体" w:hAnsi="宋体" w:cs="宋体" w:hint="eastAsia"/>
                <w:color w:val="000000"/>
                <w:kern w:val="0"/>
                <w:sz w:val="18"/>
                <w:szCs w:val="18"/>
                <w:lang w:bidi="ar"/>
              </w:rPr>
              <w:t>沃柑品种</w:t>
            </w:r>
            <w:proofErr w:type="gramEnd"/>
            <w:r w:rsidRPr="00847ECD">
              <w:rPr>
                <w:rFonts w:ascii="宋体" w:hAnsi="宋体" w:cs="宋体" w:hint="eastAsia"/>
                <w:color w:val="000000"/>
                <w:kern w:val="0"/>
                <w:sz w:val="18"/>
                <w:szCs w:val="18"/>
                <w:lang w:bidi="ar"/>
              </w:rPr>
              <w:t>的品质特征描述</w:t>
            </w:r>
          </w:p>
        </w:tc>
        <w:tc>
          <w:tcPr>
            <w:tcW w:w="613"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M</w:t>
            </w:r>
          </w:p>
        </w:tc>
        <w:tc>
          <w:tcPr>
            <w:tcW w:w="642"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N</w:t>
            </w:r>
          </w:p>
        </w:tc>
        <w:tc>
          <w:tcPr>
            <w:tcW w:w="775"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复合型</w:t>
            </w:r>
          </w:p>
        </w:tc>
        <w:tc>
          <w:tcPr>
            <w:tcW w:w="241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自由文本</w:t>
            </w:r>
          </w:p>
        </w:tc>
        <w:tc>
          <w:tcPr>
            <w:tcW w:w="1351" w:type="dxa"/>
            <w:shd w:val="clear" w:color="auto" w:fill="auto"/>
            <w:vAlign w:val="center"/>
          </w:tcPr>
          <w:p w:rsidR="00B05A37" w:rsidRPr="00847ECD" w:rsidRDefault="00B05A37" w:rsidP="00416BFD">
            <w:pPr>
              <w:spacing w:line="240" w:lineRule="atLeast"/>
              <w:jc w:val="center"/>
              <w:rPr>
                <w:rFonts w:ascii="宋体" w:hAnsi="宋体" w:cs="宋体"/>
                <w:color w:val="000000"/>
                <w:sz w:val="18"/>
                <w:szCs w:val="18"/>
              </w:rPr>
            </w:pPr>
          </w:p>
        </w:tc>
      </w:tr>
      <w:tr w:rsidR="00B05A37" w:rsidTr="008F49C8">
        <w:trPr>
          <w:jc w:val="center"/>
        </w:trPr>
        <w:tc>
          <w:tcPr>
            <w:tcW w:w="719"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6.6.1</w:t>
            </w:r>
          </w:p>
        </w:tc>
        <w:tc>
          <w:tcPr>
            <w:tcW w:w="918"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口感</w:t>
            </w:r>
          </w:p>
        </w:tc>
        <w:tc>
          <w:tcPr>
            <w:tcW w:w="208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记录</w:t>
            </w:r>
            <w:proofErr w:type="gramStart"/>
            <w:r w:rsidRPr="00847ECD">
              <w:rPr>
                <w:rFonts w:ascii="宋体" w:hAnsi="宋体" w:cs="宋体" w:hint="eastAsia"/>
                <w:color w:val="000000"/>
                <w:kern w:val="0"/>
                <w:sz w:val="18"/>
                <w:szCs w:val="18"/>
                <w:lang w:bidi="ar"/>
              </w:rPr>
              <w:t>沃柑品种</w:t>
            </w:r>
            <w:proofErr w:type="gramEnd"/>
            <w:r w:rsidRPr="00847ECD">
              <w:rPr>
                <w:rFonts w:ascii="宋体" w:hAnsi="宋体" w:cs="宋体" w:hint="eastAsia"/>
                <w:color w:val="000000"/>
                <w:kern w:val="0"/>
                <w:sz w:val="18"/>
                <w:szCs w:val="18"/>
                <w:lang w:bidi="ar"/>
              </w:rPr>
              <w:t>的口感信息</w:t>
            </w:r>
          </w:p>
        </w:tc>
        <w:tc>
          <w:tcPr>
            <w:tcW w:w="613"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M</w:t>
            </w:r>
          </w:p>
        </w:tc>
        <w:tc>
          <w:tcPr>
            <w:tcW w:w="642"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N</w:t>
            </w:r>
          </w:p>
        </w:tc>
        <w:tc>
          <w:tcPr>
            <w:tcW w:w="775"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文本型</w:t>
            </w:r>
          </w:p>
        </w:tc>
        <w:tc>
          <w:tcPr>
            <w:tcW w:w="241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自由文本</w:t>
            </w:r>
          </w:p>
        </w:tc>
        <w:tc>
          <w:tcPr>
            <w:tcW w:w="1351"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果实的口感新鲜、多汁、爽脆，果肉应该细嫩、甜美</w:t>
            </w:r>
          </w:p>
        </w:tc>
      </w:tr>
      <w:tr w:rsidR="00B05A37" w:rsidTr="008F49C8">
        <w:trPr>
          <w:jc w:val="center"/>
        </w:trPr>
        <w:tc>
          <w:tcPr>
            <w:tcW w:w="719"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6.6.2</w:t>
            </w:r>
          </w:p>
        </w:tc>
        <w:tc>
          <w:tcPr>
            <w:tcW w:w="918"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香味</w:t>
            </w:r>
          </w:p>
        </w:tc>
        <w:tc>
          <w:tcPr>
            <w:tcW w:w="208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记录</w:t>
            </w:r>
            <w:proofErr w:type="gramStart"/>
            <w:r w:rsidRPr="00847ECD">
              <w:rPr>
                <w:rFonts w:ascii="宋体" w:hAnsi="宋体" w:cs="宋体" w:hint="eastAsia"/>
                <w:color w:val="000000"/>
                <w:kern w:val="0"/>
                <w:sz w:val="18"/>
                <w:szCs w:val="18"/>
                <w:lang w:bidi="ar"/>
              </w:rPr>
              <w:t>沃柑品种</w:t>
            </w:r>
            <w:proofErr w:type="gramEnd"/>
            <w:r w:rsidRPr="00847ECD">
              <w:rPr>
                <w:rFonts w:ascii="宋体" w:hAnsi="宋体" w:cs="宋体" w:hint="eastAsia"/>
                <w:color w:val="000000"/>
                <w:kern w:val="0"/>
                <w:sz w:val="18"/>
                <w:szCs w:val="18"/>
                <w:lang w:bidi="ar"/>
              </w:rPr>
              <w:t>的香味信息</w:t>
            </w:r>
          </w:p>
        </w:tc>
        <w:tc>
          <w:tcPr>
            <w:tcW w:w="613"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M</w:t>
            </w:r>
          </w:p>
        </w:tc>
        <w:tc>
          <w:tcPr>
            <w:tcW w:w="642"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N</w:t>
            </w:r>
          </w:p>
        </w:tc>
        <w:tc>
          <w:tcPr>
            <w:tcW w:w="775"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文本型</w:t>
            </w:r>
          </w:p>
        </w:tc>
        <w:tc>
          <w:tcPr>
            <w:tcW w:w="241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自由文本</w:t>
            </w:r>
          </w:p>
        </w:tc>
        <w:tc>
          <w:tcPr>
            <w:tcW w:w="1351"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果实具有浓郁的柑橘香味，使人在品尝时感到愉悦</w:t>
            </w:r>
          </w:p>
        </w:tc>
      </w:tr>
      <w:tr w:rsidR="00B05A37" w:rsidTr="008F49C8">
        <w:trPr>
          <w:jc w:val="center"/>
        </w:trPr>
        <w:tc>
          <w:tcPr>
            <w:tcW w:w="719"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6.6.3</w:t>
            </w:r>
          </w:p>
        </w:tc>
        <w:tc>
          <w:tcPr>
            <w:tcW w:w="918"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甜度</w:t>
            </w:r>
          </w:p>
        </w:tc>
        <w:tc>
          <w:tcPr>
            <w:tcW w:w="208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记录</w:t>
            </w:r>
            <w:proofErr w:type="gramStart"/>
            <w:r w:rsidRPr="00847ECD">
              <w:rPr>
                <w:rFonts w:ascii="宋体" w:hAnsi="宋体" w:cs="宋体" w:hint="eastAsia"/>
                <w:color w:val="000000"/>
                <w:kern w:val="0"/>
                <w:sz w:val="18"/>
                <w:szCs w:val="18"/>
                <w:lang w:bidi="ar"/>
              </w:rPr>
              <w:t>沃柑品种</w:t>
            </w:r>
            <w:proofErr w:type="gramEnd"/>
            <w:r w:rsidRPr="00847ECD">
              <w:rPr>
                <w:rFonts w:ascii="宋体" w:hAnsi="宋体" w:cs="宋体" w:hint="eastAsia"/>
                <w:color w:val="000000"/>
                <w:kern w:val="0"/>
                <w:sz w:val="18"/>
                <w:szCs w:val="18"/>
                <w:lang w:bidi="ar"/>
              </w:rPr>
              <w:t>的糖分含量</w:t>
            </w:r>
          </w:p>
        </w:tc>
        <w:tc>
          <w:tcPr>
            <w:tcW w:w="613"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M</w:t>
            </w:r>
          </w:p>
        </w:tc>
        <w:tc>
          <w:tcPr>
            <w:tcW w:w="642"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N</w:t>
            </w:r>
          </w:p>
        </w:tc>
        <w:tc>
          <w:tcPr>
            <w:tcW w:w="775"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数值型</w:t>
            </w:r>
          </w:p>
        </w:tc>
        <w:tc>
          <w:tcPr>
            <w:tcW w:w="241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以Brix度（糖度）来表示。一般来说，</w:t>
            </w:r>
            <w:proofErr w:type="gramStart"/>
            <w:r w:rsidRPr="00847ECD">
              <w:rPr>
                <w:rFonts w:ascii="宋体" w:hAnsi="宋体" w:cs="宋体" w:hint="eastAsia"/>
                <w:color w:val="000000"/>
                <w:kern w:val="0"/>
                <w:sz w:val="18"/>
                <w:szCs w:val="18"/>
                <w:lang w:bidi="ar"/>
              </w:rPr>
              <w:t>沃柑的</w:t>
            </w:r>
            <w:proofErr w:type="gramEnd"/>
            <w:r w:rsidRPr="00847ECD">
              <w:rPr>
                <w:rFonts w:ascii="宋体" w:hAnsi="宋体" w:cs="宋体" w:hint="eastAsia"/>
                <w:color w:val="000000"/>
                <w:kern w:val="0"/>
                <w:sz w:val="18"/>
                <w:szCs w:val="18"/>
                <w:lang w:bidi="ar"/>
              </w:rPr>
              <w:t>糖度在10</w:t>
            </w:r>
            <w:r w:rsidR="008F49C8" w:rsidRPr="008F49C8">
              <w:rPr>
                <w:rFonts w:ascii="宋体" w:hAnsi="宋体" w:cs="宋体" w:hint="eastAsia"/>
                <w:color w:val="000000"/>
                <w:kern w:val="0"/>
                <w:sz w:val="18"/>
                <w:szCs w:val="18"/>
                <w:lang w:bidi="ar"/>
              </w:rPr>
              <w:t>～</w:t>
            </w:r>
            <w:r w:rsidRPr="00847ECD">
              <w:rPr>
                <w:rFonts w:ascii="宋体" w:hAnsi="宋体" w:cs="宋体" w:hint="eastAsia"/>
                <w:color w:val="000000"/>
                <w:kern w:val="0"/>
                <w:sz w:val="18"/>
                <w:szCs w:val="18"/>
                <w:lang w:bidi="ar"/>
              </w:rPr>
              <w:t>15</w:t>
            </w:r>
            <w:r w:rsidR="008F49C8">
              <w:rPr>
                <w:rFonts w:ascii="宋体" w:hAnsi="宋体" w:cs="宋体" w:hint="eastAsia"/>
                <w:color w:val="000000"/>
                <w:kern w:val="0"/>
                <w:sz w:val="18"/>
                <w:szCs w:val="18"/>
                <w:lang w:bidi="ar"/>
              </w:rPr>
              <w:t>度之间被认为是适中的含糖量</w:t>
            </w:r>
          </w:p>
        </w:tc>
        <w:tc>
          <w:tcPr>
            <w:tcW w:w="1351" w:type="dxa"/>
            <w:shd w:val="clear" w:color="auto" w:fill="auto"/>
            <w:vAlign w:val="center"/>
          </w:tcPr>
          <w:p w:rsidR="00B05A37" w:rsidRPr="00847ECD" w:rsidRDefault="00B05A37" w:rsidP="00416BFD">
            <w:pPr>
              <w:spacing w:line="240" w:lineRule="atLeast"/>
              <w:jc w:val="center"/>
              <w:rPr>
                <w:rFonts w:ascii="宋体" w:hAnsi="宋体" w:cs="宋体"/>
                <w:color w:val="000000"/>
                <w:sz w:val="18"/>
                <w:szCs w:val="18"/>
              </w:rPr>
            </w:pPr>
          </w:p>
        </w:tc>
      </w:tr>
      <w:tr w:rsidR="00B05A37" w:rsidTr="008F49C8">
        <w:trPr>
          <w:jc w:val="center"/>
        </w:trPr>
        <w:tc>
          <w:tcPr>
            <w:tcW w:w="719"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6.6.4</w:t>
            </w:r>
          </w:p>
        </w:tc>
        <w:tc>
          <w:tcPr>
            <w:tcW w:w="918"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颜色</w:t>
            </w:r>
          </w:p>
        </w:tc>
        <w:tc>
          <w:tcPr>
            <w:tcW w:w="208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记录</w:t>
            </w:r>
            <w:proofErr w:type="gramStart"/>
            <w:r w:rsidRPr="00847ECD">
              <w:rPr>
                <w:rFonts w:ascii="宋体" w:hAnsi="宋体" w:cs="宋体" w:hint="eastAsia"/>
                <w:color w:val="000000"/>
                <w:kern w:val="0"/>
                <w:sz w:val="18"/>
                <w:szCs w:val="18"/>
                <w:lang w:bidi="ar"/>
              </w:rPr>
              <w:t>沃柑品种</w:t>
            </w:r>
            <w:proofErr w:type="gramEnd"/>
            <w:r w:rsidRPr="00847ECD">
              <w:rPr>
                <w:rFonts w:ascii="宋体" w:hAnsi="宋体" w:cs="宋体" w:hint="eastAsia"/>
                <w:color w:val="000000"/>
                <w:kern w:val="0"/>
                <w:sz w:val="18"/>
                <w:szCs w:val="18"/>
                <w:lang w:bidi="ar"/>
              </w:rPr>
              <w:t>的颜色状况</w:t>
            </w:r>
          </w:p>
        </w:tc>
        <w:tc>
          <w:tcPr>
            <w:tcW w:w="613"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M</w:t>
            </w:r>
          </w:p>
        </w:tc>
        <w:tc>
          <w:tcPr>
            <w:tcW w:w="642"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N</w:t>
            </w:r>
          </w:p>
        </w:tc>
        <w:tc>
          <w:tcPr>
            <w:tcW w:w="775"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文本型</w:t>
            </w:r>
          </w:p>
        </w:tc>
        <w:tc>
          <w:tcPr>
            <w:tcW w:w="241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自由文本</w:t>
            </w:r>
          </w:p>
        </w:tc>
        <w:tc>
          <w:tcPr>
            <w:tcW w:w="1351"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果皮颜色均匀、鲜艳</w:t>
            </w:r>
          </w:p>
        </w:tc>
      </w:tr>
      <w:tr w:rsidR="00B05A37" w:rsidTr="008F49C8">
        <w:trPr>
          <w:jc w:val="center"/>
        </w:trPr>
        <w:tc>
          <w:tcPr>
            <w:tcW w:w="719"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6.6.5</w:t>
            </w:r>
          </w:p>
        </w:tc>
        <w:tc>
          <w:tcPr>
            <w:tcW w:w="918"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果形</w:t>
            </w:r>
          </w:p>
        </w:tc>
        <w:tc>
          <w:tcPr>
            <w:tcW w:w="208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记录</w:t>
            </w:r>
            <w:proofErr w:type="gramStart"/>
            <w:r w:rsidRPr="00847ECD">
              <w:rPr>
                <w:rFonts w:ascii="宋体" w:hAnsi="宋体" w:cs="宋体" w:hint="eastAsia"/>
                <w:color w:val="000000"/>
                <w:kern w:val="0"/>
                <w:sz w:val="18"/>
                <w:szCs w:val="18"/>
                <w:lang w:bidi="ar"/>
              </w:rPr>
              <w:t>沃柑品种</w:t>
            </w:r>
            <w:proofErr w:type="gramEnd"/>
            <w:r w:rsidRPr="00847ECD">
              <w:rPr>
                <w:rFonts w:ascii="宋体" w:hAnsi="宋体" w:cs="宋体" w:hint="eastAsia"/>
                <w:color w:val="000000"/>
                <w:kern w:val="0"/>
                <w:sz w:val="18"/>
                <w:szCs w:val="18"/>
                <w:lang w:bidi="ar"/>
              </w:rPr>
              <w:t>的形状信息</w:t>
            </w:r>
          </w:p>
        </w:tc>
        <w:tc>
          <w:tcPr>
            <w:tcW w:w="613"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M</w:t>
            </w:r>
          </w:p>
        </w:tc>
        <w:tc>
          <w:tcPr>
            <w:tcW w:w="642"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N</w:t>
            </w:r>
          </w:p>
        </w:tc>
        <w:tc>
          <w:tcPr>
            <w:tcW w:w="775"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文本型</w:t>
            </w:r>
          </w:p>
        </w:tc>
        <w:tc>
          <w:tcPr>
            <w:tcW w:w="241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自由文本</w:t>
            </w:r>
          </w:p>
        </w:tc>
        <w:tc>
          <w:tcPr>
            <w:tcW w:w="1351" w:type="dxa"/>
            <w:shd w:val="clear" w:color="auto" w:fill="auto"/>
            <w:vAlign w:val="center"/>
          </w:tcPr>
          <w:p w:rsidR="00B05A37" w:rsidRPr="00847ECD" w:rsidRDefault="00B05A37" w:rsidP="00416BFD">
            <w:pPr>
              <w:spacing w:line="240" w:lineRule="atLeast"/>
              <w:jc w:val="center"/>
              <w:rPr>
                <w:rFonts w:ascii="宋体" w:hAnsi="宋体" w:cs="宋体"/>
                <w:color w:val="000000"/>
                <w:sz w:val="18"/>
                <w:szCs w:val="18"/>
              </w:rPr>
            </w:pPr>
          </w:p>
        </w:tc>
      </w:tr>
      <w:tr w:rsidR="00B05A37" w:rsidTr="008F49C8">
        <w:trPr>
          <w:jc w:val="center"/>
        </w:trPr>
        <w:tc>
          <w:tcPr>
            <w:tcW w:w="719"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6.6.6</w:t>
            </w:r>
          </w:p>
        </w:tc>
        <w:tc>
          <w:tcPr>
            <w:tcW w:w="918"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营养价值</w:t>
            </w:r>
          </w:p>
        </w:tc>
        <w:tc>
          <w:tcPr>
            <w:tcW w:w="208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记录</w:t>
            </w:r>
            <w:proofErr w:type="gramStart"/>
            <w:r w:rsidRPr="00847ECD">
              <w:rPr>
                <w:rFonts w:ascii="宋体" w:hAnsi="宋体" w:cs="宋体" w:hint="eastAsia"/>
                <w:color w:val="000000"/>
                <w:kern w:val="0"/>
                <w:sz w:val="18"/>
                <w:szCs w:val="18"/>
                <w:lang w:bidi="ar"/>
              </w:rPr>
              <w:t>沃柑品种</w:t>
            </w:r>
            <w:proofErr w:type="gramEnd"/>
            <w:r w:rsidRPr="00847ECD">
              <w:rPr>
                <w:rFonts w:ascii="宋体" w:hAnsi="宋体" w:cs="宋体" w:hint="eastAsia"/>
                <w:color w:val="000000"/>
                <w:kern w:val="0"/>
                <w:sz w:val="18"/>
                <w:szCs w:val="18"/>
                <w:lang w:bidi="ar"/>
              </w:rPr>
              <w:t>的营养物质占比</w:t>
            </w:r>
          </w:p>
        </w:tc>
        <w:tc>
          <w:tcPr>
            <w:tcW w:w="613"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M</w:t>
            </w:r>
          </w:p>
        </w:tc>
        <w:tc>
          <w:tcPr>
            <w:tcW w:w="642"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N</w:t>
            </w:r>
          </w:p>
        </w:tc>
        <w:tc>
          <w:tcPr>
            <w:tcW w:w="775"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复合型</w:t>
            </w:r>
          </w:p>
        </w:tc>
        <w:tc>
          <w:tcPr>
            <w:tcW w:w="241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自由文本</w:t>
            </w:r>
          </w:p>
        </w:tc>
        <w:tc>
          <w:tcPr>
            <w:tcW w:w="1351" w:type="dxa"/>
            <w:shd w:val="clear" w:color="auto" w:fill="auto"/>
            <w:vAlign w:val="center"/>
          </w:tcPr>
          <w:p w:rsidR="00B05A37" w:rsidRPr="00847ECD" w:rsidRDefault="00B05A37" w:rsidP="00416BFD">
            <w:pPr>
              <w:spacing w:line="240" w:lineRule="atLeast"/>
              <w:jc w:val="center"/>
              <w:rPr>
                <w:rFonts w:ascii="宋体" w:hAnsi="宋体" w:cs="宋体"/>
                <w:color w:val="000000"/>
                <w:sz w:val="18"/>
                <w:szCs w:val="18"/>
              </w:rPr>
            </w:pPr>
          </w:p>
        </w:tc>
      </w:tr>
      <w:tr w:rsidR="00B05A37" w:rsidTr="008F49C8">
        <w:trPr>
          <w:jc w:val="center"/>
        </w:trPr>
        <w:tc>
          <w:tcPr>
            <w:tcW w:w="719"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6.6.6.1</w:t>
            </w:r>
          </w:p>
        </w:tc>
        <w:tc>
          <w:tcPr>
            <w:tcW w:w="918"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维生素C</w:t>
            </w:r>
          </w:p>
        </w:tc>
        <w:tc>
          <w:tcPr>
            <w:tcW w:w="208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记录</w:t>
            </w:r>
            <w:proofErr w:type="gramStart"/>
            <w:r w:rsidRPr="00847ECD">
              <w:rPr>
                <w:rFonts w:ascii="宋体" w:hAnsi="宋体" w:cs="宋体" w:hint="eastAsia"/>
                <w:color w:val="000000"/>
                <w:kern w:val="0"/>
                <w:sz w:val="18"/>
                <w:szCs w:val="18"/>
                <w:lang w:bidi="ar"/>
              </w:rPr>
              <w:t>沃柑品种</w:t>
            </w:r>
            <w:proofErr w:type="gramEnd"/>
            <w:r w:rsidRPr="00847ECD">
              <w:rPr>
                <w:rFonts w:ascii="宋体" w:hAnsi="宋体" w:cs="宋体" w:hint="eastAsia"/>
                <w:color w:val="000000"/>
                <w:kern w:val="0"/>
                <w:sz w:val="18"/>
                <w:szCs w:val="18"/>
                <w:lang w:bidi="ar"/>
              </w:rPr>
              <w:t>维生素C的含量</w:t>
            </w:r>
          </w:p>
        </w:tc>
        <w:tc>
          <w:tcPr>
            <w:tcW w:w="613"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M</w:t>
            </w:r>
          </w:p>
        </w:tc>
        <w:tc>
          <w:tcPr>
            <w:tcW w:w="642"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1</w:t>
            </w:r>
          </w:p>
        </w:tc>
        <w:tc>
          <w:tcPr>
            <w:tcW w:w="775"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数值型</w:t>
            </w:r>
          </w:p>
        </w:tc>
        <w:tc>
          <w:tcPr>
            <w:tcW w:w="241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以毫克</w:t>
            </w:r>
            <w:r w:rsidR="004A06C0" w:rsidRPr="00847ECD">
              <w:rPr>
                <w:rFonts w:ascii="宋体" w:hAnsi="宋体" w:cs="宋体" w:hint="eastAsia"/>
                <w:color w:val="000000"/>
                <w:kern w:val="0"/>
                <w:sz w:val="18"/>
                <w:szCs w:val="18"/>
                <w:lang w:bidi="ar"/>
              </w:rPr>
              <w:t>（mg）</w:t>
            </w:r>
            <w:r w:rsidRPr="00847ECD">
              <w:rPr>
                <w:rFonts w:ascii="宋体" w:hAnsi="宋体" w:cs="宋体" w:hint="eastAsia"/>
                <w:color w:val="000000"/>
                <w:kern w:val="0"/>
                <w:sz w:val="18"/>
                <w:szCs w:val="18"/>
                <w:lang w:bidi="ar"/>
              </w:rPr>
              <w:t>为单位</w:t>
            </w:r>
          </w:p>
        </w:tc>
        <w:tc>
          <w:tcPr>
            <w:tcW w:w="1351" w:type="dxa"/>
            <w:shd w:val="clear" w:color="auto" w:fill="auto"/>
            <w:vAlign w:val="center"/>
          </w:tcPr>
          <w:p w:rsidR="00B05A37" w:rsidRPr="00847ECD" w:rsidRDefault="00B05A37" w:rsidP="004A06C0">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每100</w:t>
            </w:r>
            <w:r w:rsidR="00EE00BB" w:rsidRPr="00EE00BB">
              <w:rPr>
                <w:rFonts w:ascii="宋体" w:hAnsi="宋体" w:cs="宋体" w:hint="eastAsia"/>
                <w:color w:val="000000"/>
                <w:kern w:val="0"/>
                <w:sz w:val="18"/>
                <w:szCs w:val="18"/>
                <w:vertAlign w:val="superscript"/>
                <w:lang w:bidi="ar"/>
              </w:rPr>
              <w:t xml:space="preserve"> </w:t>
            </w:r>
            <w:r w:rsidR="00EE00BB">
              <w:rPr>
                <w:rFonts w:ascii="宋体" w:hAnsi="宋体" w:cs="宋体" w:hint="eastAsia"/>
                <w:color w:val="000000"/>
                <w:kern w:val="0"/>
                <w:sz w:val="18"/>
                <w:szCs w:val="18"/>
                <w:lang w:bidi="ar"/>
              </w:rPr>
              <w:t>g</w:t>
            </w:r>
            <w:r w:rsidRPr="00847ECD">
              <w:rPr>
                <w:rFonts w:ascii="宋体" w:hAnsi="宋体" w:cs="宋体" w:hint="eastAsia"/>
                <w:color w:val="000000"/>
                <w:kern w:val="0"/>
                <w:sz w:val="18"/>
                <w:szCs w:val="18"/>
                <w:lang w:bidi="ar"/>
              </w:rPr>
              <w:t>沃柑中主要营养物质的含量</w:t>
            </w:r>
            <w:r w:rsidR="00AA0733">
              <w:rPr>
                <w:rFonts w:ascii="宋体" w:hAnsi="宋体" w:cs="宋体" w:hint="eastAsia"/>
                <w:color w:val="000000"/>
                <w:kern w:val="0"/>
                <w:sz w:val="18"/>
                <w:szCs w:val="18"/>
                <w:lang w:bidi="ar"/>
              </w:rPr>
              <w:t>为</w:t>
            </w:r>
            <w:r w:rsidRPr="00847ECD">
              <w:rPr>
                <w:rFonts w:ascii="宋体" w:hAnsi="宋体" w:cs="宋体" w:hint="eastAsia"/>
                <w:color w:val="000000"/>
                <w:kern w:val="0"/>
                <w:sz w:val="18"/>
                <w:szCs w:val="18"/>
                <w:lang w:bidi="ar"/>
              </w:rPr>
              <w:t>维生素C</w:t>
            </w:r>
            <w:r w:rsidR="00EE00BB">
              <w:rPr>
                <w:rFonts w:ascii="宋体" w:hAnsi="宋体" w:cs="宋体" w:hint="eastAsia"/>
                <w:color w:val="000000"/>
                <w:kern w:val="0"/>
                <w:sz w:val="18"/>
                <w:szCs w:val="18"/>
                <w:lang w:bidi="ar"/>
              </w:rPr>
              <w:t>：</w:t>
            </w:r>
            <w:r w:rsidRPr="00847ECD">
              <w:rPr>
                <w:rFonts w:ascii="宋体" w:hAnsi="宋体" w:cs="宋体" w:hint="eastAsia"/>
                <w:color w:val="000000"/>
                <w:kern w:val="0"/>
                <w:sz w:val="18"/>
                <w:szCs w:val="18"/>
                <w:lang w:bidi="ar"/>
              </w:rPr>
              <w:t>40</w:t>
            </w:r>
            <w:r w:rsidR="00EE00BB">
              <w:rPr>
                <w:rFonts w:ascii="宋体" w:hAnsi="宋体" w:cs="宋体" w:hint="eastAsia"/>
                <w:color w:val="000000"/>
                <w:kern w:val="0"/>
                <w:sz w:val="18"/>
                <w:szCs w:val="18"/>
                <w:lang w:bidi="ar"/>
              </w:rPr>
              <w:t xml:space="preserve"> mg</w:t>
            </w:r>
            <w:r w:rsidR="00EE00BB" w:rsidRPr="00EE00BB">
              <w:rPr>
                <w:rFonts w:ascii="宋体" w:hAnsi="宋体" w:cs="宋体" w:hint="eastAsia"/>
                <w:color w:val="000000"/>
                <w:kern w:val="0"/>
                <w:sz w:val="18"/>
                <w:szCs w:val="18"/>
                <w:lang w:bidi="ar"/>
              </w:rPr>
              <w:t>～</w:t>
            </w:r>
            <w:r w:rsidRPr="00847ECD">
              <w:rPr>
                <w:rFonts w:ascii="宋体" w:hAnsi="宋体" w:cs="宋体" w:hint="eastAsia"/>
                <w:color w:val="000000"/>
                <w:kern w:val="0"/>
                <w:sz w:val="18"/>
                <w:szCs w:val="18"/>
                <w:lang w:bidi="ar"/>
              </w:rPr>
              <w:t>50</w:t>
            </w:r>
            <w:r w:rsidR="00EE00BB" w:rsidRPr="00EE00BB">
              <w:rPr>
                <w:rFonts w:ascii="宋体" w:hAnsi="宋体" w:cs="宋体" w:hint="eastAsia"/>
                <w:color w:val="000000"/>
                <w:kern w:val="0"/>
                <w:sz w:val="18"/>
                <w:szCs w:val="18"/>
                <w:vertAlign w:val="superscript"/>
                <w:lang w:bidi="ar"/>
              </w:rPr>
              <w:t xml:space="preserve"> </w:t>
            </w:r>
            <w:r w:rsidR="00EE00BB">
              <w:rPr>
                <w:rFonts w:ascii="宋体" w:hAnsi="宋体" w:cs="宋体" w:hint="eastAsia"/>
                <w:color w:val="000000"/>
                <w:kern w:val="0"/>
                <w:sz w:val="18"/>
                <w:szCs w:val="18"/>
                <w:lang w:bidi="ar"/>
              </w:rPr>
              <w:t>mg；</w:t>
            </w:r>
            <w:r w:rsidR="00AA0733">
              <w:rPr>
                <w:rFonts w:ascii="宋体" w:hAnsi="宋体" w:cs="宋体" w:hint="eastAsia"/>
                <w:color w:val="000000"/>
                <w:kern w:val="0"/>
                <w:sz w:val="18"/>
                <w:szCs w:val="18"/>
                <w:lang w:bidi="ar"/>
              </w:rPr>
              <w:t>膳食纤维：</w:t>
            </w:r>
            <w:r w:rsidRPr="00847ECD">
              <w:rPr>
                <w:rFonts w:ascii="宋体" w:hAnsi="宋体" w:cs="宋体" w:hint="eastAsia"/>
                <w:color w:val="000000"/>
                <w:kern w:val="0"/>
                <w:sz w:val="18"/>
                <w:szCs w:val="18"/>
                <w:lang w:bidi="ar"/>
              </w:rPr>
              <w:t>2</w:t>
            </w:r>
            <w:r w:rsidR="00AA0733">
              <w:rPr>
                <w:rFonts w:ascii="宋体" w:hAnsi="宋体" w:cs="宋体" w:hint="eastAsia"/>
                <w:color w:val="000000"/>
                <w:kern w:val="0"/>
                <w:sz w:val="18"/>
                <w:szCs w:val="18"/>
                <w:lang w:bidi="ar"/>
              </w:rPr>
              <w:t>g</w:t>
            </w:r>
            <w:r w:rsidR="00AA0733" w:rsidRPr="00AA0733">
              <w:rPr>
                <w:rFonts w:ascii="宋体" w:hAnsi="宋体" w:cs="宋体" w:hint="eastAsia"/>
                <w:color w:val="000000"/>
                <w:kern w:val="0"/>
                <w:sz w:val="18"/>
                <w:szCs w:val="18"/>
                <w:lang w:bidi="ar"/>
              </w:rPr>
              <w:t>～</w:t>
            </w:r>
            <w:r w:rsidRPr="00847ECD">
              <w:rPr>
                <w:rFonts w:ascii="宋体" w:hAnsi="宋体" w:cs="宋体" w:hint="eastAsia"/>
                <w:color w:val="000000"/>
                <w:kern w:val="0"/>
                <w:sz w:val="18"/>
                <w:szCs w:val="18"/>
                <w:lang w:bidi="ar"/>
              </w:rPr>
              <w:t>3</w:t>
            </w:r>
            <w:r w:rsidR="00AA0733">
              <w:rPr>
                <w:rFonts w:ascii="宋体" w:hAnsi="宋体" w:cs="宋体" w:hint="eastAsia"/>
                <w:color w:val="000000"/>
                <w:kern w:val="0"/>
                <w:sz w:val="18"/>
                <w:szCs w:val="18"/>
                <w:lang w:bidi="ar"/>
              </w:rPr>
              <w:t>g</w:t>
            </w:r>
            <w:r w:rsidR="00EE00BB">
              <w:rPr>
                <w:rFonts w:ascii="宋体" w:hAnsi="宋体" w:cs="宋体" w:hint="eastAsia"/>
                <w:color w:val="000000"/>
                <w:kern w:val="0"/>
                <w:sz w:val="18"/>
                <w:szCs w:val="18"/>
                <w:lang w:bidi="ar"/>
              </w:rPr>
              <w:t>；</w:t>
            </w:r>
            <w:r w:rsidR="00AA0733">
              <w:rPr>
                <w:rFonts w:ascii="宋体" w:hAnsi="宋体" w:cs="宋体" w:hint="eastAsia"/>
                <w:color w:val="000000"/>
                <w:kern w:val="0"/>
                <w:sz w:val="18"/>
                <w:szCs w:val="18"/>
                <w:lang w:bidi="ar"/>
              </w:rPr>
              <w:t>钾：</w:t>
            </w:r>
            <w:r w:rsidRPr="00847ECD">
              <w:rPr>
                <w:rFonts w:ascii="宋体" w:hAnsi="宋体" w:cs="宋体" w:hint="eastAsia"/>
                <w:color w:val="000000"/>
                <w:kern w:val="0"/>
                <w:sz w:val="18"/>
                <w:szCs w:val="18"/>
                <w:lang w:bidi="ar"/>
              </w:rPr>
              <w:t>180</w:t>
            </w:r>
            <w:r w:rsidR="00EE00BB" w:rsidRPr="00EE00BB">
              <w:rPr>
                <w:rFonts w:ascii="宋体" w:hAnsi="宋体" w:cs="宋体" w:hint="eastAsia"/>
                <w:color w:val="000000"/>
                <w:kern w:val="0"/>
                <w:sz w:val="18"/>
                <w:szCs w:val="18"/>
                <w:vertAlign w:val="superscript"/>
                <w:lang w:bidi="ar"/>
              </w:rPr>
              <w:t xml:space="preserve"> </w:t>
            </w:r>
            <w:r w:rsidR="00EE00BB">
              <w:rPr>
                <w:rFonts w:ascii="宋体" w:hAnsi="宋体" w:cs="宋体" w:hint="eastAsia"/>
                <w:color w:val="000000"/>
                <w:kern w:val="0"/>
                <w:sz w:val="18"/>
                <w:szCs w:val="18"/>
                <w:lang w:bidi="ar"/>
              </w:rPr>
              <w:t>mg</w:t>
            </w:r>
            <w:r w:rsidR="00AA0733" w:rsidRPr="00AA0733">
              <w:rPr>
                <w:rFonts w:ascii="宋体" w:hAnsi="宋体" w:cs="宋体" w:hint="eastAsia"/>
                <w:color w:val="000000"/>
                <w:kern w:val="0"/>
                <w:sz w:val="18"/>
                <w:szCs w:val="18"/>
                <w:lang w:bidi="ar"/>
              </w:rPr>
              <w:t>～</w:t>
            </w:r>
            <w:r w:rsidRPr="00847ECD">
              <w:rPr>
                <w:rFonts w:ascii="宋体" w:hAnsi="宋体" w:cs="宋体" w:hint="eastAsia"/>
                <w:color w:val="000000"/>
                <w:kern w:val="0"/>
                <w:sz w:val="18"/>
                <w:szCs w:val="18"/>
                <w:lang w:bidi="ar"/>
              </w:rPr>
              <w:t>200</w:t>
            </w:r>
            <w:r w:rsidR="00EE00BB" w:rsidRPr="00EE00BB">
              <w:rPr>
                <w:rFonts w:ascii="宋体" w:hAnsi="宋体" w:cs="宋体" w:hint="eastAsia"/>
                <w:color w:val="000000"/>
                <w:kern w:val="0"/>
                <w:sz w:val="18"/>
                <w:szCs w:val="18"/>
                <w:vertAlign w:val="superscript"/>
                <w:lang w:bidi="ar"/>
              </w:rPr>
              <w:t xml:space="preserve"> </w:t>
            </w:r>
            <w:r w:rsidR="00EE00BB">
              <w:rPr>
                <w:rFonts w:ascii="宋体" w:hAnsi="宋体" w:cs="宋体" w:hint="eastAsia"/>
                <w:color w:val="000000"/>
                <w:kern w:val="0"/>
                <w:sz w:val="18"/>
                <w:szCs w:val="18"/>
                <w:lang w:bidi="ar"/>
              </w:rPr>
              <w:t>mg；</w:t>
            </w:r>
            <w:r w:rsidR="00AA0733">
              <w:rPr>
                <w:rFonts w:ascii="宋体" w:hAnsi="宋体" w:cs="宋体" w:hint="eastAsia"/>
                <w:color w:val="000000"/>
                <w:kern w:val="0"/>
                <w:sz w:val="18"/>
                <w:szCs w:val="18"/>
                <w:lang w:bidi="ar"/>
              </w:rPr>
              <w:t>镁：</w:t>
            </w:r>
            <w:r w:rsidRPr="00847ECD">
              <w:rPr>
                <w:rFonts w:ascii="宋体" w:hAnsi="宋体" w:cs="宋体" w:hint="eastAsia"/>
                <w:color w:val="000000"/>
                <w:kern w:val="0"/>
                <w:sz w:val="18"/>
                <w:szCs w:val="18"/>
                <w:lang w:bidi="ar"/>
              </w:rPr>
              <w:t>10</w:t>
            </w:r>
            <w:r w:rsidR="00EE00BB" w:rsidRPr="00EE00BB">
              <w:rPr>
                <w:rFonts w:ascii="宋体" w:hAnsi="宋体" w:cs="宋体" w:hint="eastAsia"/>
                <w:color w:val="000000"/>
                <w:kern w:val="0"/>
                <w:sz w:val="18"/>
                <w:szCs w:val="18"/>
                <w:vertAlign w:val="superscript"/>
                <w:lang w:bidi="ar"/>
              </w:rPr>
              <w:t xml:space="preserve"> </w:t>
            </w:r>
            <w:r w:rsidR="00EE00BB">
              <w:rPr>
                <w:rFonts w:ascii="宋体" w:hAnsi="宋体" w:cs="宋体" w:hint="eastAsia"/>
                <w:color w:val="000000"/>
                <w:kern w:val="0"/>
                <w:sz w:val="18"/>
                <w:szCs w:val="18"/>
                <w:lang w:bidi="ar"/>
              </w:rPr>
              <w:t>mg</w:t>
            </w:r>
            <w:r w:rsidR="00AA0733" w:rsidRPr="00AA0733">
              <w:rPr>
                <w:rFonts w:ascii="宋体" w:hAnsi="宋体" w:cs="宋体" w:hint="eastAsia"/>
                <w:color w:val="000000"/>
                <w:kern w:val="0"/>
                <w:sz w:val="18"/>
                <w:szCs w:val="18"/>
                <w:lang w:bidi="ar"/>
              </w:rPr>
              <w:t>～</w:t>
            </w:r>
            <w:r w:rsidRPr="00847ECD">
              <w:rPr>
                <w:rFonts w:ascii="宋体" w:hAnsi="宋体" w:cs="宋体" w:hint="eastAsia"/>
                <w:color w:val="000000"/>
                <w:kern w:val="0"/>
                <w:sz w:val="18"/>
                <w:szCs w:val="18"/>
                <w:lang w:bidi="ar"/>
              </w:rPr>
              <w:t>1</w:t>
            </w:r>
            <w:r w:rsidR="00EE00BB" w:rsidRPr="00847ECD">
              <w:rPr>
                <w:rFonts w:ascii="宋体" w:hAnsi="宋体" w:cs="宋体" w:hint="eastAsia"/>
                <w:color w:val="000000"/>
                <w:kern w:val="0"/>
                <w:sz w:val="18"/>
                <w:szCs w:val="18"/>
                <w:lang w:bidi="ar"/>
              </w:rPr>
              <w:t xml:space="preserve"> </w:t>
            </w:r>
            <w:r w:rsidRPr="00847ECD">
              <w:rPr>
                <w:rFonts w:ascii="宋体" w:hAnsi="宋体" w:cs="宋体" w:hint="eastAsia"/>
                <w:color w:val="000000"/>
                <w:kern w:val="0"/>
                <w:sz w:val="18"/>
                <w:szCs w:val="18"/>
                <w:lang w:bidi="ar"/>
              </w:rPr>
              <w:t>5</w:t>
            </w:r>
            <w:r w:rsidR="00EE00BB" w:rsidRPr="00EE00BB">
              <w:rPr>
                <w:rFonts w:ascii="宋体" w:hAnsi="宋体" w:cs="宋体" w:hint="eastAsia"/>
                <w:color w:val="000000"/>
                <w:kern w:val="0"/>
                <w:sz w:val="18"/>
                <w:szCs w:val="18"/>
                <w:vertAlign w:val="superscript"/>
                <w:lang w:bidi="ar"/>
              </w:rPr>
              <w:t xml:space="preserve"> </w:t>
            </w:r>
            <w:r w:rsidR="00EE00BB">
              <w:rPr>
                <w:rFonts w:ascii="宋体" w:hAnsi="宋体" w:cs="宋体" w:hint="eastAsia"/>
                <w:color w:val="000000"/>
                <w:kern w:val="0"/>
                <w:sz w:val="18"/>
                <w:szCs w:val="18"/>
                <w:lang w:bidi="ar"/>
              </w:rPr>
              <w:t>mg</w:t>
            </w:r>
            <w:r w:rsidRPr="00847ECD">
              <w:rPr>
                <w:rFonts w:ascii="宋体" w:hAnsi="宋体" w:cs="宋体" w:hint="eastAsia"/>
                <w:color w:val="000000"/>
                <w:kern w:val="0"/>
                <w:sz w:val="18"/>
                <w:szCs w:val="18"/>
                <w:lang w:bidi="ar"/>
              </w:rPr>
              <w:t>毫克</w:t>
            </w:r>
            <w:r w:rsidR="00EE00BB">
              <w:rPr>
                <w:rFonts w:ascii="宋体" w:hAnsi="宋体" w:cs="宋体" w:hint="eastAsia"/>
                <w:color w:val="000000"/>
                <w:kern w:val="0"/>
                <w:sz w:val="18"/>
                <w:szCs w:val="18"/>
                <w:lang w:bidi="ar"/>
              </w:rPr>
              <w:t>；</w:t>
            </w:r>
            <w:r w:rsidR="00AA0733">
              <w:rPr>
                <w:rFonts w:ascii="宋体" w:hAnsi="宋体" w:cs="宋体" w:hint="eastAsia"/>
                <w:color w:val="000000"/>
                <w:kern w:val="0"/>
                <w:sz w:val="18"/>
                <w:szCs w:val="18"/>
                <w:lang w:bidi="ar"/>
              </w:rPr>
              <w:t>钙：</w:t>
            </w:r>
            <w:r w:rsidRPr="00847ECD">
              <w:rPr>
                <w:rFonts w:ascii="宋体" w:hAnsi="宋体" w:cs="宋体" w:hint="eastAsia"/>
                <w:color w:val="000000"/>
                <w:kern w:val="0"/>
                <w:sz w:val="18"/>
                <w:szCs w:val="18"/>
                <w:lang w:bidi="ar"/>
              </w:rPr>
              <w:t>30</w:t>
            </w:r>
            <w:r w:rsidR="00EE00BB" w:rsidRPr="00EE00BB">
              <w:rPr>
                <w:rFonts w:ascii="宋体" w:hAnsi="宋体" w:cs="宋体" w:hint="eastAsia"/>
                <w:color w:val="000000"/>
                <w:kern w:val="0"/>
                <w:sz w:val="18"/>
                <w:szCs w:val="18"/>
                <w:vertAlign w:val="superscript"/>
                <w:lang w:bidi="ar"/>
              </w:rPr>
              <w:t xml:space="preserve"> </w:t>
            </w:r>
            <w:r w:rsidR="00EE00BB">
              <w:rPr>
                <w:rFonts w:ascii="宋体" w:hAnsi="宋体" w:cs="宋体" w:hint="eastAsia"/>
                <w:color w:val="000000"/>
                <w:kern w:val="0"/>
                <w:sz w:val="18"/>
                <w:szCs w:val="18"/>
                <w:lang w:bidi="ar"/>
              </w:rPr>
              <w:t>mg</w:t>
            </w:r>
            <w:r w:rsidR="00AA0733" w:rsidRPr="00AA0733">
              <w:rPr>
                <w:rFonts w:ascii="宋体" w:hAnsi="宋体" w:cs="宋体" w:hint="eastAsia"/>
                <w:color w:val="000000"/>
                <w:kern w:val="0"/>
                <w:sz w:val="18"/>
                <w:szCs w:val="18"/>
                <w:lang w:bidi="ar"/>
              </w:rPr>
              <w:t>～</w:t>
            </w:r>
            <w:r w:rsidRPr="00847ECD">
              <w:rPr>
                <w:rFonts w:ascii="宋体" w:hAnsi="宋体" w:cs="宋体" w:hint="eastAsia"/>
                <w:color w:val="000000"/>
                <w:kern w:val="0"/>
                <w:sz w:val="18"/>
                <w:szCs w:val="18"/>
                <w:lang w:bidi="ar"/>
              </w:rPr>
              <w:t>40</w:t>
            </w:r>
            <w:r w:rsidR="00EE00BB" w:rsidRPr="00EE00BB">
              <w:rPr>
                <w:rFonts w:ascii="宋体" w:hAnsi="宋体" w:cs="宋体" w:hint="eastAsia"/>
                <w:color w:val="000000"/>
                <w:kern w:val="0"/>
                <w:sz w:val="18"/>
                <w:szCs w:val="18"/>
                <w:vertAlign w:val="superscript"/>
                <w:lang w:bidi="ar"/>
              </w:rPr>
              <w:t xml:space="preserve"> </w:t>
            </w:r>
            <w:r w:rsidR="00EE00BB">
              <w:rPr>
                <w:rFonts w:ascii="宋体" w:hAnsi="宋体" w:cs="宋体" w:hint="eastAsia"/>
                <w:color w:val="000000"/>
                <w:kern w:val="0"/>
                <w:sz w:val="18"/>
                <w:szCs w:val="18"/>
                <w:lang w:bidi="ar"/>
              </w:rPr>
              <w:t>mg</w:t>
            </w:r>
            <w:r w:rsidRPr="00847ECD">
              <w:rPr>
                <w:rFonts w:ascii="宋体" w:hAnsi="宋体" w:cs="宋体" w:hint="eastAsia"/>
                <w:color w:val="000000"/>
                <w:kern w:val="0"/>
                <w:sz w:val="18"/>
                <w:szCs w:val="18"/>
                <w:lang w:bidi="ar"/>
              </w:rPr>
              <w:t>毫克</w:t>
            </w:r>
            <w:r w:rsidR="00EE00BB">
              <w:rPr>
                <w:rFonts w:ascii="宋体" w:hAnsi="宋体" w:cs="宋体" w:hint="eastAsia"/>
                <w:color w:val="000000"/>
                <w:kern w:val="0"/>
                <w:sz w:val="18"/>
                <w:szCs w:val="18"/>
                <w:lang w:bidi="ar"/>
              </w:rPr>
              <w:t>；</w:t>
            </w:r>
            <w:r w:rsidR="004A06C0">
              <w:rPr>
                <w:rFonts w:ascii="宋体" w:hAnsi="宋体" w:cs="宋体" w:hint="eastAsia"/>
                <w:color w:val="000000"/>
                <w:kern w:val="0"/>
                <w:sz w:val="18"/>
                <w:szCs w:val="18"/>
                <w:lang w:bidi="ar"/>
              </w:rPr>
              <w:t>磷：</w:t>
            </w:r>
            <w:r w:rsidRPr="00847ECD">
              <w:rPr>
                <w:rFonts w:ascii="宋体" w:hAnsi="宋体" w:cs="宋体" w:hint="eastAsia"/>
                <w:color w:val="000000"/>
                <w:kern w:val="0"/>
                <w:sz w:val="18"/>
                <w:szCs w:val="18"/>
                <w:lang w:bidi="ar"/>
              </w:rPr>
              <w:t>20</w:t>
            </w:r>
            <w:r w:rsidR="00EE00BB" w:rsidRPr="00EE00BB">
              <w:rPr>
                <w:rFonts w:ascii="宋体" w:hAnsi="宋体" w:cs="宋体" w:hint="eastAsia"/>
                <w:color w:val="000000"/>
                <w:kern w:val="0"/>
                <w:sz w:val="18"/>
                <w:szCs w:val="18"/>
                <w:vertAlign w:val="superscript"/>
                <w:lang w:bidi="ar"/>
              </w:rPr>
              <w:t xml:space="preserve"> </w:t>
            </w:r>
            <w:r w:rsidR="00EE00BB">
              <w:rPr>
                <w:rFonts w:ascii="宋体" w:hAnsi="宋体" w:cs="宋体" w:hint="eastAsia"/>
                <w:color w:val="000000"/>
                <w:kern w:val="0"/>
                <w:sz w:val="18"/>
                <w:szCs w:val="18"/>
                <w:lang w:bidi="ar"/>
              </w:rPr>
              <w:t>mg</w:t>
            </w:r>
            <w:r w:rsidR="004A06C0" w:rsidRPr="004A06C0">
              <w:rPr>
                <w:rFonts w:ascii="宋体" w:hAnsi="宋体" w:cs="宋体" w:hint="eastAsia"/>
                <w:color w:val="000000"/>
                <w:kern w:val="0"/>
                <w:sz w:val="18"/>
                <w:szCs w:val="18"/>
                <w:lang w:bidi="ar"/>
              </w:rPr>
              <w:t>～</w:t>
            </w:r>
            <w:r w:rsidRPr="00847ECD">
              <w:rPr>
                <w:rFonts w:ascii="宋体" w:hAnsi="宋体" w:cs="宋体" w:hint="eastAsia"/>
                <w:color w:val="000000"/>
                <w:kern w:val="0"/>
                <w:sz w:val="18"/>
                <w:szCs w:val="18"/>
                <w:lang w:bidi="ar"/>
              </w:rPr>
              <w:t>30</w:t>
            </w:r>
            <w:r w:rsidR="00EE00BB" w:rsidRPr="00EE00BB">
              <w:rPr>
                <w:rFonts w:ascii="宋体" w:hAnsi="宋体" w:cs="宋体" w:hint="eastAsia"/>
                <w:color w:val="000000"/>
                <w:kern w:val="0"/>
                <w:sz w:val="18"/>
                <w:szCs w:val="18"/>
                <w:vertAlign w:val="superscript"/>
                <w:lang w:bidi="ar"/>
              </w:rPr>
              <w:t xml:space="preserve"> </w:t>
            </w:r>
            <w:r w:rsidR="00EE00BB">
              <w:rPr>
                <w:rFonts w:ascii="宋体" w:hAnsi="宋体" w:cs="宋体" w:hint="eastAsia"/>
                <w:color w:val="000000"/>
                <w:kern w:val="0"/>
                <w:sz w:val="18"/>
                <w:szCs w:val="18"/>
                <w:lang w:bidi="ar"/>
              </w:rPr>
              <w:t>mg</w:t>
            </w:r>
            <w:r w:rsidRPr="00847ECD">
              <w:rPr>
                <w:rFonts w:ascii="宋体" w:hAnsi="宋体" w:cs="宋体" w:hint="eastAsia"/>
                <w:color w:val="000000"/>
                <w:kern w:val="0"/>
                <w:sz w:val="18"/>
                <w:szCs w:val="18"/>
                <w:lang w:bidi="ar"/>
              </w:rPr>
              <w:t>毫克</w:t>
            </w:r>
            <w:r w:rsidR="004A06C0">
              <w:rPr>
                <w:rFonts w:ascii="宋体" w:hAnsi="宋体" w:cs="宋体" w:hint="eastAsia"/>
                <w:color w:val="000000"/>
                <w:kern w:val="0"/>
                <w:sz w:val="18"/>
                <w:szCs w:val="18"/>
                <w:lang w:bidi="ar"/>
              </w:rPr>
              <w:t>；</w:t>
            </w:r>
            <w:r w:rsidRPr="00847ECD">
              <w:rPr>
                <w:rFonts w:ascii="宋体" w:hAnsi="宋体" w:cs="宋体" w:hint="eastAsia"/>
                <w:color w:val="000000"/>
                <w:kern w:val="0"/>
                <w:sz w:val="18"/>
                <w:szCs w:val="18"/>
                <w:lang w:bidi="ar"/>
              </w:rPr>
              <w:t>40卡路里</w:t>
            </w:r>
          </w:p>
        </w:tc>
      </w:tr>
      <w:tr w:rsidR="00B05A37" w:rsidTr="008F49C8">
        <w:trPr>
          <w:jc w:val="center"/>
        </w:trPr>
        <w:tc>
          <w:tcPr>
            <w:tcW w:w="719"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6.6.6.2</w:t>
            </w:r>
          </w:p>
        </w:tc>
        <w:tc>
          <w:tcPr>
            <w:tcW w:w="918"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膳食纤维</w:t>
            </w:r>
          </w:p>
        </w:tc>
        <w:tc>
          <w:tcPr>
            <w:tcW w:w="208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记录</w:t>
            </w:r>
            <w:proofErr w:type="gramStart"/>
            <w:r w:rsidRPr="00847ECD">
              <w:rPr>
                <w:rFonts w:ascii="宋体" w:hAnsi="宋体" w:cs="宋体" w:hint="eastAsia"/>
                <w:color w:val="000000"/>
                <w:kern w:val="0"/>
                <w:sz w:val="18"/>
                <w:szCs w:val="18"/>
                <w:lang w:bidi="ar"/>
              </w:rPr>
              <w:t>沃柑品种</w:t>
            </w:r>
            <w:proofErr w:type="gramEnd"/>
            <w:r w:rsidRPr="00847ECD">
              <w:rPr>
                <w:rFonts w:ascii="宋体" w:hAnsi="宋体" w:cs="宋体" w:hint="eastAsia"/>
                <w:color w:val="000000"/>
                <w:kern w:val="0"/>
                <w:sz w:val="18"/>
                <w:szCs w:val="18"/>
                <w:lang w:bidi="ar"/>
              </w:rPr>
              <w:t>膳食纤维的含量</w:t>
            </w:r>
          </w:p>
        </w:tc>
        <w:tc>
          <w:tcPr>
            <w:tcW w:w="613"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M</w:t>
            </w:r>
          </w:p>
        </w:tc>
        <w:tc>
          <w:tcPr>
            <w:tcW w:w="642"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1</w:t>
            </w:r>
          </w:p>
        </w:tc>
        <w:tc>
          <w:tcPr>
            <w:tcW w:w="775"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数值型</w:t>
            </w:r>
          </w:p>
        </w:tc>
        <w:tc>
          <w:tcPr>
            <w:tcW w:w="241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以克</w:t>
            </w:r>
            <w:r w:rsidR="004A06C0" w:rsidRPr="00847ECD">
              <w:rPr>
                <w:rFonts w:ascii="宋体" w:hAnsi="宋体" w:cs="宋体" w:hint="eastAsia"/>
                <w:color w:val="000000"/>
                <w:kern w:val="0"/>
                <w:sz w:val="18"/>
                <w:szCs w:val="18"/>
                <w:lang w:bidi="ar"/>
              </w:rPr>
              <w:t>（g）</w:t>
            </w:r>
            <w:r w:rsidRPr="00847ECD">
              <w:rPr>
                <w:rFonts w:ascii="宋体" w:hAnsi="宋体" w:cs="宋体" w:hint="eastAsia"/>
                <w:color w:val="000000"/>
                <w:kern w:val="0"/>
                <w:sz w:val="18"/>
                <w:szCs w:val="18"/>
                <w:lang w:bidi="ar"/>
              </w:rPr>
              <w:t>为单位</w:t>
            </w:r>
          </w:p>
        </w:tc>
        <w:tc>
          <w:tcPr>
            <w:tcW w:w="1351" w:type="dxa"/>
            <w:shd w:val="clear" w:color="auto" w:fill="auto"/>
            <w:vAlign w:val="center"/>
          </w:tcPr>
          <w:p w:rsidR="00B05A37" w:rsidRPr="00847ECD" w:rsidRDefault="00B05A37" w:rsidP="00416BFD">
            <w:pPr>
              <w:spacing w:line="240" w:lineRule="atLeast"/>
              <w:jc w:val="center"/>
              <w:rPr>
                <w:rFonts w:ascii="宋体" w:hAnsi="宋体" w:cs="宋体"/>
                <w:color w:val="000000"/>
                <w:sz w:val="18"/>
                <w:szCs w:val="18"/>
              </w:rPr>
            </w:pPr>
          </w:p>
        </w:tc>
      </w:tr>
      <w:tr w:rsidR="00B05A37" w:rsidTr="008F49C8">
        <w:trPr>
          <w:jc w:val="center"/>
        </w:trPr>
        <w:tc>
          <w:tcPr>
            <w:tcW w:w="719"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6.6.6.3</w:t>
            </w:r>
          </w:p>
        </w:tc>
        <w:tc>
          <w:tcPr>
            <w:tcW w:w="918"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矿物质</w:t>
            </w:r>
          </w:p>
        </w:tc>
        <w:tc>
          <w:tcPr>
            <w:tcW w:w="208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记录</w:t>
            </w:r>
            <w:proofErr w:type="gramStart"/>
            <w:r w:rsidRPr="00847ECD">
              <w:rPr>
                <w:rFonts w:ascii="宋体" w:hAnsi="宋体" w:cs="宋体" w:hint="eastAsia"/>
                <w:color w:val="000000"/>
                <w:kern w:val="0"/>
                <w:sz w:val="18"/>
                <w:szCs w:val="18"/>
                <w:lang w:bidi="ar"/>
              </w:rPr>
              <w:t>沃柑品种</w:t>
            </w:r>
            <w:proofErr w:type="gramEnd"/>
            <w:r w:rsidRPr="00847ECD">
              <w:rPr>
                <w:rFonts w:ascii="宋体" w:hAnsi="宋体" w:cs="宋体" w:hint="eastAsia"/>
                <w:color w:val="000000"/>
                <w:kern w:val="0"/>
                <w:sz w:val="18"/>
                <w:szCs w:val="18"/>
                <w:lang w:bidi="ar"/>
              </w:rPr>
              <w:t>矿物质的含量</w:t>
            </w:r>
          </w:p>
        </w:tc>
        <w:tc>
          <w:tcPr>
            <w:tcW w:w="613"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M</w:t>
            </w:r>
          </w:p>
        </w:tc>
        <w:tc>
          <w:tcPr>
            <w:tcW w:w="642"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N</w:t>
            </w:r>
          </w:p>
        </w:tc>
        <w:tc>
          <w:tcPr>
            <w:tcW w:w="775"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数值型</w:t>
            </w:r>
          </w:p>
        </w:tc>
        <w:tc>
          <w:tcPr>
            <w:tcW w:w="241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以毫克</w:t>
            </w:r>
            <w:r w:rsidR="004A06C0" w:rsidRPr="00847ECD">
              <w:rPr>
                <w:rFonts w:ascii="宋体" w:hAnsi="宋体" w:cs="宋体" w:hint="eastAsia"/>
                <w:color w:val="000000"/>
                <w:kern w:val="0"/>
                <w:sz w:val="18"/>
                <w:szCs w:val="18"/>
                <w:lang w:bidi="ar"/>
              </w:rPr>
              <w:t>（mg）</w:t>
            </w:r>
            <w:r w:rsidRPr="00847ECD">
              <w:rPr>
                <w:rFonts w:ascii="宋体" w:hAnsi="宋体" w:cs="宋体" w:hint="eastAsia"/>
                <w:color w:val="000000"/>
                <w:kern w:val="0"/>
                <w:sz w:val="18"/>
                <w:szCs w:val="18"/>
                <w:lang w:bidi="ar"/>
              </w:rPr>
              <w:t>为单位</w:t>
            </w:r>
          </w:p>
        </w:tc>
        <w:tc>
          <w:tcPr>
            <w:tcW w:w="1351" w:type="dxa"/>
            <w:shd w:val="clear" w:color="auto" w:fill="auto"/>
            <w:vAlign w:val="center"/>
          </w:tcPr>
          <w:p w:rsidR="00B05A37" w:rsidRPr="00847ECD" w:rsidRDefault="00B05A37" w:rsidP="00416BFD">
            <w:pPr>
              <w:spacing w:line="240" w:lineRule="atLeast"/>
              <w:jc w:val="center"/>
              <w:rPr>
                <w:rFonts w:ascii="宋体" w:hAnsi="宋体" w:cs="宋体"/>
                <w:color w:val="000000"/>
                <w:sz w:val="18"/>
                <w:szCs w:val="18"/>
              </w:rPr>
            </w:pPr>
          </w:p>
        </w:tc>
      </w:tr>
      <w:tr w:rsidR="00B05A37" w:rsidTr="008F49C8">
        <w:trPr>
          <w:jc w:val="center"/>
        </w:trPr>
        <w:tc>
          <w:tcPr>
            <w:tcW w:w="719"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6.6.6.4</w:t>
            </w:r>
          </w:p>
        </w:tc>
        <w:tc>
          <w:tcPr>
            <w:tcW w:w="918"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抗氧化物质</w:t>
            </w:r>
          </w:p>
        </w:tc>
        <w:tc>
          <w:tcPr>
            <w:tcW w:w="208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记录</w:t>
            </w:r>
            <w:proofErr w:type="gramStart"/>
            <w:r w:rsidRPr="00847ECD">
              <w:rPr>
                <w:rFonts w:ascii="宋体" w:hAnsi="宋体" w:cs="宋体" w:hint="eastAsia"/>
                <w:color w:val="000000"/>
                <w:kern w:val="0"/>
                <w:sz w:val="18"/>
                <w:szCs w:val="18"/>
                <w:lang w:bidi="ar"/>
              </w:rPr>
              <w:t>沃柑品种抗</w:t>
            </w:r>
            <w:proofErr w:type="gramEnd"/>
            <w:r w:rsidRPr="00847ECD">
              <w:rPr>
                <w:rFonts w:ascii="宋体" w:hAnsi="宋体" w:cs="宋体" w:hint="eastAsia"/>
                <w:color w:val="000000"/>
                <w:kern w:val="0"/>
                <w:sz w:val="18"/>
                <w:szCs w:val="18"/>
                <w:lang w:bidi="ar"/>
              </w:rPr>
              <w:t>氧化物质的含量</w:t>
            </w:r>
          </w:p>
        </w:tc>
        <w:tc>
          <w:tcPr>
            <w:tcW w:w="613"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M</w:t>
            </w:r>
          </w:p>
        </w:tc>
        <w:tc>
          <w:tcPr>
            <w:tcW w:w="642"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N</w:t>
            </w:r>
          </w:p>
        </w:tc>
        <w:tc>
          <w:tcPr>
            <w:tcW w:w="775"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数值型</w:t>
            </w:r>
          </w:p>
        </w:tc>
        <w:tc>
          <w:tcPr>
            <w:tcW w:w="241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以毫克（mg）或者微克（μg）为单位</w:t>
            </w:r>
          </w:p>
        </w:tc>
        <w:tc>
          <w:tcPr>
            <w:tcW w:w="1351" w:type="dxa"/>
            <w:shd w:val="clear" w:color="auto" w:fill="auto"/>
            <w:vAlign w:val="center"/>
          </w:tcPr>
          <w:p w:rsidR="00B05A37" w:rsidRPr="00847ECD" w:rsidRDefault="00B05A37" w:rsidP="00416BFD">
            <w:pPr>
              <w:spacing w:line="240" w:lineRule="atLeast"/>
              <w:jc w:val="center"/>
              <w:rPr>
                <w:rFonts w:ascii="宋体" w:hAnsi="宋体" w:cs="宋体"/>
                <w:color w:val="000000"/>
                <w:sz w:val="18"/>
                <w:szCs w:val="18"/>
              </w:rPr>
            </w:pPr>
          </w:p>
        </w:tc>
      </w:tr>
      <w:tr w:rsidR="00B05A37" w:rsidTr="008F49C8">
        <w:trPr>
          <w:jc w:val="center"/>
        </w:trPr>
        <w:tc>
          <w:tcPr>
            <w:tcW w:w="719"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6.6.6.5</w:t>
            </w:r>
          </w:p>
        </w:tc>
        <w:tc>
          <w:tcPr>
            <w:tcW w:w="918"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卡路里</w:t>
            </w:r>
          </w:p>
        </w:tc>
        <w:tc>
          <w:tcPr>
            <w:tcW w:w="208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记录</w:t>
            </w:r>
            <w:proofErr w:type="gramStart"/>
            <w:r w:rsidRPr="00847ECD">
              <w:rPr>
                <w:rFonts w:ascii="宋体" w:hAnsi="宋体" w:cs="宋体" w:hint="eastAsia"/>
                <w:color w:val="000000"/>
                <w:kern w:val="0"/>
                <w:sz w:val="18"/>
                <w:szCs w:val="18"/>
                <w:lang w:bidi="ar"/>
              </w:rPr>
              <w:t>沃柑品种</w:t>
            </w:r>
            <w:proofErr w:type="gramEnd"/>
            <w:r w:rsidRPr="00847ECD">
              <w:rPr>
                <w:rFonts w:ascii="宋体" w:hAnsi="宋体" w:cs="宋体" w:hint="eastAsia"/>
                <w:color w:val="000000"/>
                <w:kern w:val="0"/>
                <w:sz w:val="18"/>
                <w:szCs w:val="18"/>
                <w:lang w:bidi="ar"/>
              </w:rPr>
              <w:t>卡路里的含量</w:t>
            </w:r>
          </w:p>
        </w:tc>
        <w:tc>
          <w:tcPr>
            <w:tcW w:w="613"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M</w:t>
            </w:r>
          </w:p>
        </w:tc>
        <w:tc>
          <w:tcPr>
            <w:tcW w:w="642"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1</w:t>
            </w:r>
          </w:p>
        </w:tc>
        <w:tc>
          <w:tcPr>
            <w:tcW w:w="775"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数值型</w:t>
            </w:r>
          </w:p>
        </w:tc>
        <w:tc>
          <w:tcPr>
            <w:tcW w:w="241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以卡路里为单位</w:t>
            </w:r>
          </w:p>
        </w:tc>
        <w:tc>
          <w:tcPr>
            <w:tcW w:w="1351" w:type="dxa"/>
            <w:shd w:val="clear" w:color="auto" w:fill="auto"/>
            <w:vAlign w:val="center"/>
          </w:tcPr>
          <w:p w:rsidR="00B05A37" w:rsidRPr="00847ECD" w:rsidRDefault="00B05A37" w:rsidP="00416BFD">
            <w:pPr>
              <w:spacing w:line="240" w:lineRule="atLeast"/>
              <w:jc w:val="center"/>
              <w:rPr>
                <w:rFonts w:ascii="宋体" w:hAnsi="宋体" w:cs="宋体"/>
                <w:color w:val="000000"/>
                <w:sz w:val="18"/>
                <w:szCs w:val="18"/>
              </w:rPr>
            </w:pPr>
          </w:p>
        </w:tc>
      </w:tr>
      <w:tr w:rsidR="00B05A37" w:rsidTr="008F49C8">
        <w:trPr>
          <w:jc w:val="center"/>
        </w:trPr>
        <w:tc>
          <w:tcPr>
            <w:tcW w:w="719"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6.6.7</w:t>
            </w:r>
          </w:p>
        </w:tc>
        <w:tc>
          <w:tcPr>
            <w:tcW w:w="918"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存储性</w:t>
            </w:r>
          </w:p>
        </w:tc>
        <w:tc>
          <w:tcPr>
            <w:tcW w:w="208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记录</w:t>
            </w:r>
            <w:proofErr w:type="gramStart"/>
            <w:r w:rsidRPr="00847ECD">
              <w:rPr>
                <w:rFonts w:ascii="宋体" w:hAnsi="宋体" w:cs="宋体" w:hint="eastAsia"/>
                <w:color w:val="000000"/>
                <w:kern w:val="0"/>
                <w:sz w:val="18"/>
                <w:szCs w:val="18"/>
                <w:lang w:bidi="ar"/>
              </w:rPr>
              <w:t>沃柑品种耐</w:t>
            </w:r>
            <w:proofErr w:type="gramEnd"/>
            <w:r w:rsidRPr="00847ECD">
              <w:rPr>
                <w:rFonts w:ascii="宋体" w:hAnsi="宋体" w:cs="宋体" w:hint="eastAsia"/>
                <w:color w:val="000000"/>
                <w:kern w:val="0"/>
                <w:sz w:val="18"/>
                <w:szCs w:val="18"/>
                <w:lang w:bidi="ar"/>
              </w:rPr>
              <w:t>储存性和耐运输性强度</w:t>
            </w:r>
          </w:p>
        </w:tc>
        <w:tc>
          <w:tcPr>
            <w:tcW w:w="613"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M</w:t>
            </w:r>
          </w:p>
        </w:tc>
        <w:tc>
          <w:tcPr>
            <w:tcW w:w="642"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N</w:t>
            </w:r>
          </w:p>
        </w:tc>
        <w:tc>
          <w:tcPr>
            <w:tcW w:w="775"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文本型</w:t>
            </w:r>
          </w:p>
        </w:tc>
        <w:tc>
          <w:tcPr>
            <w:tcW w:w="241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自由文本</w:t>
            </w:r>
          </w:p>
        </w:tc>
        <w:tc>
          <w:tcPr>
            <w:tcW w:w="1351" w:type="dxa"/>
            <w:shd w:val="clear" w:color="auto" w:fill="auto"/>
            <w:vAlign w:val="center"/>
          </w:tcPr>
          <w:p w:rsidR="00B05A37" w:rsidRPr="00847ECD" w:rsidRDefault="00B05A37" w:rsidP="00416BFD">
            <w:pPr>
              <w:spacing w:line="240" w:lineRule="atLeast"/>
              <w:jc w:val="center"/>
              <w:rPr>
                <w:rFonts w:ascii="宋体" w:hAnsi="宋体" w:cs="宋体"/>
                <w:color w:val="000000"/>
                <w:sz w:val="18"/>
                <w:szCs w:val="18"/>
              </w:rPr>
            </w:pPr>
          </w:p>
        </w:tc>
      </w:tr>
      <w:tr w:rsidR="00B05A37" w:rsidTr="008F49C8">
        <w:trPr>
          <w:jc w:val="center"/>
        </w:trPr>
        <w:tc>
          <w:tcPr>
            <w:tcW w:w="719"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6.7</w:t>
            </w:r>
          </w:p>
        </w:tc>
        <w:tc>
          <w:tcPr>
            <w:tcW w:w="918"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生长习性</w:t>
            </w:r>
          </w:p>
        </w:tc>
        <w:tc>
          <w:tcPr>
            <w:tcW w:w="208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记录</w:t>
            </w:r>
            <w:proofErr w:type="gramStart"/>
            <w:r w:rsidRPr="00847ECD">
              <w:rPr>
                <w:rFonts w:ascii="宋体" w:hAnsi="宋体" w:cs="宋体" w:hint="eastAsia"/>
                <w:color w:val="000000"/>
                <w:kern w:val="0"/>
                <w:sz w:val="18"/>
                <w:szCs w:val="18"/>
                <w:lang w:bidi="ar"/>
              </w:rPr>
              <w:t>沃柑品种</w:t>
            </w:r>
            <w:proofErr w:type="gramEnd"/>
            <w:r w:rsidRPr="00847ECD">
              <w:rPr>
                <w:rFonts w:ascii="宋体" w:hAnsi="宋体" w:cs="宋体" w:hint="eastAsia"/>
                <w:color w:val="000000"/>
                <w:kern w:val="0"/>
                <w:sz w:val="18"/>
                <w:szCs w:val="18"/>
                <w:lang w:bidi="ar"/>
              </w:rPr>
              <w:t>的生长速度和习性</w:t>
            </w:r>
          </w:p>
        </w:tc>
        <w:tc>
          <w:tcPr>
            <w:tcW w:w="613"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M</w:t>
            </w:r>
          </w:p>
        </w:tc>
        <w:tc>
          <w:tcPr>
            <w:tcW w:w="642"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N</w:t>
            </w:r>
          </w:p>
        </w:tc>
        <w:tc>
          <w:tcPr>
            <w:tcW w:w="775"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复合型</w:t>
            </w:r>
          </w:p>
        </w:tc>
        <w:tc>
          <w:tcPr>
            <w:tcW w:w="241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自由文本</w:t>
            </w:r>
          </w:p>
        </w:tc>
        <w:tc>
          <w:tcPr>
            <w:tcW w:w="1351" w:type="dxa"/>
            <w:shd w:val="clear" w:color="auto" w:fill="auto"/>
            <w:vAlign w:val="center"/>
          </w:tcPr>
          <w:p w:rsidR="00B05A37" w:rsidRPr="00847ECD" w:rsidRDefault="00B05A37" w:rsidP="00416BFD">
            <w:pPr>
              <w:spacing w:line="240" w:lineRule="atLeast"/>
              <w:jc w:val="center"/>
              <w:rPr>
                <w:rFonts w:ascii="宋体" w:hAnsi="宋体" w:cs="宋体"/>
                <w:color w:val="000000"/>
                <w:sz w:val="18"/>
                <w:szCs w:val="18"/>
              </w:rPr>
            </w:pPr>
          </w:p>
        </w:tc>
      </w:tr>
      <w:tr w:rsidR="00B05A37" w:rsidTr="008F49C8">
        <w:trPr>
          <w:jc w:val="center"/>
        </w:trPr>
        <w:tc>
          <w:tcPr>
            <w:tcW w:w="719"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6.7.1</w:t>
            </w:r>
          </w:p>
        </w:tc>
        <w:tc>
          <w:tcPr>
            <w:tcW w:w="918"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生长速度</w:t>
            </w:r>
          </w:p>
        </w:tc>
        <w:tc>
          <w:tcPr>
            <w:tcW w:w="208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记录</w:t>
            </w:r>
            <w:proofErr w:type="gramStart"/>
            <w:r w:rsidRPr="00847ECD">
              <w:rPr>
                <w:rFonts w:ascii="宋体" w:hAnsi="宋体" w:cs="宋体" w:hint="eastAsia"/>
                <w:color w:val="000000"/>
                <w:kern w:val="0"/>
                <w:sz w:val="18"/>
                <w:szCs w:val="18"/>
                <w:lang w:bidi="ar"/>
              </w:rPr>
              <w:t>沃柑品种</w:t>
            </w:r>
            <w:proofErr w:type="gramEnd"/>
            <w:r w:rsidRPr="00847ECD">
              <w:rPr>
                <w:rFonts w:ascii="宋体" w:hAnsi="宋体" w:cs="宋体" w:hint="eastAsia"/>
                <w:color w:val="000000"/>
                <w:kern w:val="0"/>
                <w:sz w:val="18"/>
                <w:szCs w:val="18"/>
                <w:lang w:bidi="ar"/>
              </w:rPr>
              <w:t>的生长速度相关信息</w:t>
            </w:r>
          </w:p>
        </w:tc>
        <w:tc>
          <w:tcPr>
            <w:tcW w:w="613"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M</w:t>
            </w:r>
          </w:p>
        </w:tc>
        <w:tc>
          <w:tcPr>
            <w:tcW w:w="642"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1</w:t>
            </w:r>
          </w:p>
        </w:tc>
        <w:tc>
          <w:tcPr>
            <w:tcW w:w="775"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复合型</w:t>
            </w:r>
          </w:p>
        </w:tc>
        <w:tc>
          <w:tcPr>
            <w:tcW w:w="241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单位通常是</w:t>
            </w:r>
            <w:proofErr w:type="gramStart"/>
            <w:r w:rsidRPr="00847ECD">
              <w:rPr>
                <w:rFonts w:ascii="宋体" w:hAnsi="宋体" w:cs="宋体" w:hint="eastAsia"/>
                <w:color w:val="000000"/>
                <w:kern w:val="0"/>
                <w:sz w:val="18"/>
                <w:szCs w:val="18"/>
                <w:lang w:bidi="ar"/>
              </w:rPr>
              <w:t>厘米/</w:t>
            </w:r>
            <w:proofErr w:type="gramEnd"/>
            <w:r w:rsidRPr="00847ECD">
              <w:rPr>
                <w:rFonts w:ascii="宋体" w:hAnsi="宋体" w:cs="宋体" w:hint="eastAsia"/>
                <w:color w:val="000000"/>
                <w:kern w:val="0"/>
                <w:sz w:val="18"/>
                <w:szCs w:val="18"/>
                <w:lang w:bidi="ar"/>
              </w:rPr>
              <w:t>天</w:t>
            </w:r>
          </w:p>
        </w:tc>
        <w:tc>
          <w:tcPr>
            <w:tcW w:w="1351" w:type="dxa"/>
            <w:shd w:val="clear" w:color="auto" w:fill="auto"/>
            <w:vAlign w:val="center"/>
          </w:tcPr>
          <w:p w:rsidR="00B05A37" w:rsidRPr="00847ECD" w:rsidRDefault="00B05A37" w:rsidP="00416BFD">
            <w:pPr>
              <w:spacing w:line="240" w:lineRule="atLeast"/>
              <w:jc w:val="center"/>
              <w:rPr>
                <w:rFonts w:ascii="宋体" w:hAnsi="宋体" w:cs="宋体"/>
                <w:color w:val="000000"/>
                <w:sz w:val="18"/>
                <w:szCs w:val="18"/>
              </w:rPr>
            </w:pPr>
          </w:p>
        </w:tc>
      </w:tr>
      <w:tr w:rsidR="00B05A37" w:rsidTr="008F49C8">
        <w:trPr>
          <w:jc w:val="center"/>
        </w:trPr>
        <w:tc>
          <w:tcPr>
            <w:tcW w:w="719"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6.7.1.1</w:t>
            </w:r>
          </w:p>
        </w:tc>
        <w:tc>
          <w:tcPr>
            <w:tcW w:w="918"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生长高度</w:t>
            </w:r>
          </w:p>
        </w:tc>
        <w:tc>
          <w:tcPr>
            <w:tcW w:w="208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记录</w:t>
            </w:r>
            <w:proofErr w:type="gramStart"/>
            <w:r w:rsidRPr="00847ECD">
              <w:rPr>
                <w:rFonts w:ascii="宋体" w:hAnsi="宋体" w:cs="宋体" w:hint="eastAsia"/>
                <w:color w:val="000000"/>
                <w:kern w:val="0"/>
                <w:sz w:val="18"/>
                <w:szCs w:val="18"/>
                <w:lang w:bidi="ar"/>
              </w:rPr>
              <w:t>沃柑品种</w:t>
            </w:r>
            <w:proofErr w:type="gramEnd"/>
            <w:r w:rsidRPr="00847ECD">
              <w:rPr>
                <w:rFonts w:ascii="宋体" w:hAnsi="宋体" w:cs="宋体" w:hint="eastAsia"/>
                <w:color w:val="000000"/>
                <w:kern w:val="0"/>
                <w:sz w:val="18"/>
                <w:szCs w:val="18"/>
                <w:lang w:bidi="ar"/>
              </w:rPr>
              <w:t>的生长高度信息</w:t>
            </w:r>
          </w:p>
        </w:tc>
        <w:tc>
          <w:tcPr>
            <w:tcW w:w="613"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M</w:t>
            </w:r>
          </w:p>
        </w:tc>
        <w:tc>
          <w:tcPr>
            <w:tcW w:w="642"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1</w:t>
            </w:r>
          </w:p>
        </w:tc>
        <w:tc>
          <w:tcPr>
            <w:tcW w:w="775"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数值型</w:t>
            </w:r>
          </w:p>
        </w:tc>
        <w:tc>
          <w:tcPr>
            <w:tcW w:w="241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通常以厘米或米为单位</w:t>
            </w:r>
          </w:p>
        </w:tc>
        <w:tc>
          <w:tcPr>
            <w:tcW w:w="1351"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生长高度是指</w:t>
            </w:r>
            <w:proofErr w:type="gramStart"/>
            <w:r w:rsidRPr="00847ECD">
              <w:rPr>
                <w:rFonts w:ascii="宋体" w:hAnsi="宋体" w:cs="宋体" w:hint="eastAsia"/>
                <w:color w:val="000000"/>
                <w:kern w:val="0"/>
                <w:sz w:val="18"/>
                <w:szCs w:val="18"/>
                <w:lang w:bidi="ar"/>
              </w:rPr>
              <w:t>沃柑在</w:t>
            </w:r>
            <w:proofErr w:type="gramEnd"/>
            <w:r w:rsidRPr="00847ECD">
              <w:rPr>
                <w:rFonts w:ascii="宋体" w:hAnsi="宋体" w:cs="宋体" w:hint="eastAsia"/>
                <w:color w:val="000000"/>
                <w:kern w:val="0"/>
                <w:sz w:val="18"/>
                <w:szCs w:val="18"/>
                <w:lang w:bidi="ar"/>
              </w:rPr>
              <w:t>一定</w:t>
            </w:r>
            <w:r w:rsidR="004A06C0">
              <w:rPr>
                <w:rFonts w:ascii="宋体" w:hAnsi="宋体" w:cs="宋体" w:hint="eastAsia"/>
                <w:color w:val="000000"/>
                <w:kern w:val="0"/>
                <w:sz w:val="18"/>
                <w:szCs w:val="18"/>
                <w:lang w:bidi="ar"/>
              </w:rPr>
              <w:t>时间内增长的垂直高度，通常可以通过测量植物的高度来确定生长速度</w:t>
            </w:r>
          </w:p>
        </w:tc>
      </w:tr>
      <w:tr w:rsidR="00B05A37" w:rsidTr="008F49C8">
        <w:trPr>
          <w:jc w:val="center"/>
        </w:trPr>
        <w:tc>
          <w:tcPr>
            <w:tcW w:w="719"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lastRenderedPageBreak/>
              <w:t>6.7.1.2</w:t>
            </w:r>
          </w:p>
        </w:tc>
        <w:tc>
          <w:tcPr>
            <w:tcW w:w="918"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生长周期</w:t>
            </w:r>
          </w:p>
        </w:tc>
        <w:tc>
          <w:tcPr>
            <w:tcW w:w="208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记录</w:t>
            </w:r>
            <w:proofErr w:type="gramStart"/>
            <w:r w:rsidRPr="00847ECD">
              <w:rPr>
                <w:rFonts w:ascii="宋体" w:hAnsi="宋体" w:cs="宋体" w:hint="eastAsia"/>
                <w:color w:val="000000"/>
                <w:kern w:val="0"/>
                <w:sz w:val="18"/>
                <w:szCs w:val="18"/>
                <w:lang w:bidi="ar"/>
              </w:rPr>
              <w:t>沃柑品种</w:t>
            </w:r>
            <w:proofErr w:type="gramEnd"/>
            <w:r w:rsidRPr="00847ECD">
              <w:rPr>
                <w:rFonts w:ascii="宋体" w:hAnsi="宋体" w:cs="宋体" w:hint="eastAsia"/>
                <w:color w:val="000000"/>
                <w:kern w:val="0"/>
                <w:sz w:val="18"/>
                <w:szCs w:val="18"/>
                <w:lang w:bidi="ar"/>
              </w:rPr>
              <w:t>的生长周期信息</w:t>
            </w:r>
          </w:p>
        </w:tc>
        <w:tc>
          <w:tcPr>
            <w:tcW w:w="613"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M</w:t>
            </w:r>
          </w:p>
        </w:tc>
        <w:tc>
          <w:tcPr>
            <w:tcW w:w="642"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1</w:t>
            </w:r>
          </w:p>
        </w:tc>
        <w:tc>
          <w:tcPr>
            <w:tcW w:w="775"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文本型</w:t>
            </w:r>
          </w:p>
        </w:tc>
        <w:tc>
          <w:tcPr>
            <w:tcW w:w="241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自由文本</w:t>
            </w:r>
          </w:p>
        </w:tc>
        <w:tc>
          <w:tcPr>
            <w:tcW w:w="1351" w:type="dxa"/>
            <w:shd w:val="clear" w:color="auto" w:fill="auto"/>
            <w:vAlign w:val="center"/>
          </w:tcPr>
          <w:p w:rsidR="00B05A37" w:rsidRPr="00847ECD" w:rsidRDefault="00B05A37" w:rsidP="00416BFD">
            <w:pPr>
              <w:spacing w:line="240" w:lineRule="atLeast"/>
              <w:jc w:val="center"/>
              <w:rPr>
                <w:rFonts w:ascii="宋体" w:hAnsi="宋体" w:cs="宋体"/>
                <w:color w:val="000000"/>
                <w:sz w:val="18"/>
                <w:szCs w:val="18"/>
              </w:rPr>
            </w:pPr>
          </w:p>
        </w:tc>
      </w:tr>
      <w:tr w:rsidR="00B05A37" w:rsidTr="008F49C8">
        <w:trPr>
          <w:jc w:val="center"/>
        </w:trPr>
        <w:tc>
          <w:tcPr>
            <w:tcW w:w="719"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6.7.1.3</w:t>
            </w:r>
          </w:p>
        </w:tc>
        <w:tc>
          <w:tcPr>
            <w:tcW w:w="918"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叶片扩张速度</w:t>
            </w:r>
          </w:p>
        </w:tc>
        <w:tc>
          <w:tcPr>
            <w:tcW w:w="208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记录</w:t>
            </w:r>
            <w:proofErr w:type="gramStart"/>
            <w:r w:rsidRPr="00847ECD">
              <w:rPr>
                <w:rFonts w:ascii="宋体" w:hAnsi="宋体" w:cs="宋体" w:hint="eastAsia"/>
                <w:color w:val="000000"/>
                <w:kern w:val="0"/>
                <w:sz w:val="18"/>
                <w:szCs w:val="18"/>
                <w:lang w:bidi="ar"/>
              </w:rPr>
              <w:t>沃柑品种</w:t>
            </w:r>
            <w:proofErr w:type="gramEnd"/>
            <w:r w:rsidRPr="00847ECD">
              <w:rPr>
                <w:rFonts w:ascii="宋体" w:hAnsi="宋体" w:cs="宋体" w:hint="eastAsia"/>
                <w:color w:val="000000"/>
                <w:kern w:val="0"/>
                <w:sz w:val="18"/>
                <w:szCs w:val="18"/>
                <w:lang w:bidi="ar"/>
              </w:rPr>
              <w:t>的叶片扩张速度</w:t>
            </w:r>
          </w:p>
        </w:tc>
        <w:tc>
          <w:tcPr>
            <w:tcW w:w="613"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M</w:t>
            </w:r>
          </w:p>
        </w:tc>
        <w:tc>
          <w:tcPr>
            <w:tcW w:w="642"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1</w:t>
            </w:r>
          </w:p>
        </w:tc>
        <w:tc>
          <w:tcPr>
            <w:tcW w:w="775"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数值型</w:t>
            </w:r>
          </w:p>
        </w:tc>
        <w:tc>
          <w:tcPr>
            <w:tcW w:w="2410" w:type="dxa"/>
            <w:shd w:val="clear" w:color="auto" w:fill="auto"/>
            <w:vAlign w:val="center"/>
          </w:tcPr>
          <w:p w:rsidR="00B05A37" w:rsidRPr="00847ECD" w:rsidRDefault="00B05A37" w:rsidP="004A06C0">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通常以单位面积上的面积增加量来衡量，常用的单位是</w:t>
            </w:r>
            <w:r w:rsidR="004A06C0">
              <w:rPr>
                <w:rFonts w:ascii="宋体" w:hAnsi="宋体" w:cs="宋体" w:hint="eastAsia"/>
                <w:color w:val="000000"/>
                <w:kern w:val="0"/>
                <w:sz w:val="18"/>
                <w:szCs w:val="18"/>
                <w:lang w:bidi="ar"/>
              </w:rPr>
              <w:t>cm</w:t>
            </w:r>
            <w:r w:rsidR="004A06C0" w:rsidRPr="004A06C0">
              <w:rPr>
                <w:rFonts w:ascii="宋体" w:hAnsi="宋体" w:cs="宋体" w:hint="eastAsia"/>
                <w:color w:val="000000"/>
                <w:kern w:val="0"/>
                <w:sz w:val="18"/>
                <w:szCs w:val="18"/>
                <w:vertAlign w:val="superscript"/>
                <w:lang w:bidi="ar"/>
              </w:rPr>
              <w:t>2</w:t>
            </w:r>
            <w:r w:rsidRPr="00847ECD">
              <w:rPr>
                <w:rFonts w:ascii="宋体" w:hAnsi="宋体" w:cs="宋体" w:hint="eastAsia"/>
                <w:color w:val="000000"/>
                <w:kern w:val="0"/>
                <w:sz w:val="18"/>
                <w:szCs w:val="18"/>
                <w:lang w:bidi="ar"/>
              </w:rPr>
              <w:t>/</w:t>
            </w:r>
            <w:r w:rsidR="004A06C0">
              <w:rPr>
                <w:rFonts w:ascii="宋体" w:hAnsi="宋体" w:cs="宋体" w:hint="eastAsia"/>
                <w:color w:val="000000"/>
                <w:kern w:val="0"/>
                <w:sz w:val="18"/>
                <w:szCs w:val="18"/>
                <w:lang w:bidi="ar"/>
              </w:rPr>
              <w:t>d</w:t>
            </w:r>
          </w:p>
        </w:tc>
        <w:tc>
          <w:tcPr>
            <w:tcW w:w="1351"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叶片扩张速度表示叶片在一</w:t>
            </w:r>
            <w:r w:rsidR="004A06C0">
              <w:rPr>
                <w:rFonts w:ascii="宋体" w:hAnsi="宋体" w:cs="宋体" w:hint="eastAsia"/>
                <w:color w:val="000000"/>
                <w:kern w:val="0"/>
                <w:sz w:val="18"/>
                <w:szCs w:val="18"/>
                <w:lang w:bidi="ar"/>
              </w:rPr>
              <w:t>定时间内的面积增加量，可通过测量叶片的面积来确定叶片的生长速度</w:t>
            </w:r>
          </w:p>
        </w:tc>
      </w:tr>
      <w:tr w:rsidR="00B05A37" w:rsidTr="008F49C8">
        <w:trPr>
          <w:jc w:val="center"/>
        </w:trPr>
        <w:tc>
          <w:tcPr>
            <w:tcW w:w="719"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6.7.2</w:t>
            </w:r>
          </w:p>
        </w:tc>
        <w:tc>
          <w:tcPr>
            <w:tcW w:w="918"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习性</w:t>
            </w:r>
          </w:p>
        </w:tc>
        <w:tc>
          <w:tcPr>
            <w:tcW w:w="208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记录</w:t>
            </w:r>
            <w:proofErr w:type="gramStart"/>
            <w:r w:rsidRPr="00847ECD">
              <w:rPr>
                <w:rFonts w:ascii="宋体" w:hAnsi="宋体" w:cs="宋体" w:hint="eastAsia"/>
                <w:color w:val="000000"/>
                <w:kern w:val="0"/>
                <w:sz w:val="18"/>
                <w:szCs w:val="18"/>
                <w:lang w:bidi="ar"/>
              </w:rPr>
              <w:t>沃柑品种</w:t>
            </w:r>
            <w:proofErr w:type="gramEnd"/>
            <w:r w:rsidRPr="00847ECD">
              <w:rPr>
                <w:rFonts w:ascii="宋体" w:hAnsi="宋体" w:cs="宋体" w:hint="eastAsia"/>
                <w:color w:val="000000"/>
                <w:kern w:val="0"/>
                <w:sz w:val="18"/>
                <w:szCs w:val="18"/>
                <w:lang w:bidi="ar"/>
              </w:rPr>
              <w:t>的习性特征</w:t>
            </w:r>
          </w:p>
        </w:tc>
        <w:tc>
          <w:tcPr>
            <w:tcW w:w="613"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M</w:t>
            </w:r>
          </w:p>
        </w:tc>
        <w:tc>
          <w:tcPr>
            <w:tcW w:w="642"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N</w:t>
            </w:r>
          </w:p>
        </w:tc>
        <w:tc>
          <w:tcPr>
            <w:tcW w:w="775"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复合型</w:t>
            </w:r>
          </w:p>
        </w:tc>
        <w:tc>
          <w:tcPr>
            <w:tcW w:w="241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自由文本</w:t>
            </w:r>
          </w:p>
        </w:tc>
        <w:tc>
          <w:tcPr>
            <w:tcW w:w="1351"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不同植物的习性会影响其生长环境的选择和适应性。例</w:t>
            </w:r>
            <w:r w:rsidR="004A06C0">
              <w:rPr>
                <w:rFonts w:ascii="宋体" w:hAnsi="宋体" w:cs="宋体" w:hint="eastAsia"/>
                <w:color w:val="000000"/>
                <w:kern w:val="0"/>
                <w:sz w:val="18"/>
                <w:szCs w:val="18"/>
                <w:lang w:bidi="ar"/>
              </w:rPr>
              <w:t>如，一些植物适应干燥环境，而另一些植物则需要充足的水分才能生长</w:t>
            </w:r>
          </w:p>
        </w:tc>
      </w:tr>
      <w:tr w:rsidR="00B05A37" w:rsidTr="008F49C8">
        <w:trPr>
          <w:jc w:val="center"/>
        </w:trPr>
        <w:tc>
          <w:tcPr>
            <w:tcW w:w="719"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6.7.2.1</w:t>
            </w:r>
          </w:p>
        </w:tc>
        <w:tc>
          <w:tcPr>
            <w:tcW w:w="918"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根系生长习性</w:t>
            </w:r>
          </w:p>
        </w:tc>
        <w:tc>
          <w:tcPr>
            <w:tcW w:w="208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记录</w:t>
            </w:r>
            <w:proofErr w:type="gramStart"/>
            <w:r w:rsidRPr="00847ECD">
              <w:rPr>
                <w:rFonts w:ascii="宋体" w:hAnsi="宋体" w:cs="宋体" w:hint="eastAsia"/>
                <w:color w:val="000000"/>
                <w:kern w:val="0"/>
                <w:sz w:val="18"/>
                <w:szCs w:val="18"/>
                <w:lang w:bidi="ar"/>
              </w:rPr>
              <w:t>沃柑品种</w:t>
            </w:r>
            <w:proofErr w:type="gramEnd"/>
            <w:r w:rsidRPr="00847ECD">
              <w:rPr>
                <w:rFonts w:ascii="宋体" w:hAnsi="宋体" w:cs="宋体" w:hint="eastAsia"/>
                <w:color w:val="000000"/>
                <w:kern w:val="0"/>
                <w:sz w:val="18"/>
                <w:szCs w:val="18"/>
                <w:lang w:bidi="ar"/>
              </w:rPr>
              <w:t>的根系生长信息</w:t>
            </w:r>
          </w:p>
        </w:tc>
        <w:tc>
          <w:tcPr>
            <w:tcW w:w="613"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M</w:t>
            </w:r>
          </w:p>
        </w:tc>
        <w:tc>
          <w:tcPr>
            <w:tcW w:w="642"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1</w:t>
            </w:r>
          </w:p>
        </w:tc>
        <w:tc>
          <w:tcPr>
            <w:tcW w:w="775"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文本型</w:t>
            </w:r>
          </w:p>
        </w:tc>
        <w:tc>
          <w:tcPr>
            <w:tcW w:w="241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自由文本</w:t>
            </w:r>
          </w:p>
        </w:tc>
        <w:tc>
          <w:tcPr>
            <w:tcW w:w="1351" w:type="dxa"/>
            <w:shd w:val="clear" w:color="auto" w:fill="auto"/>
            <w:vAlign w:val="center"/>
          </w:tcPr>
          <w:p w:rsidR="00B05A37" w:rsidRPr="00847ECD" w:rsidRDefault="00B05A37" w:rsidP="00416BFD">
            <w:pPr>
              <w:spacing w:line="240" w:lineRule="atLeast"/>
              <w:jc w:val="center"/>
              <w:rPr>
                <w:rFonts w:ascii="宋体" w:hAnsi="宋体" w:cs="宋体"/>
                <w:color w:val="000000"/>
                <w:sz w:val="18"/>
                <w:szCs w:val="18"/>
              </w:rPr>
            </w:pPr>
          </w:p>
        </w:tc>
      </w:tr>
      <w:tr w:rsidR="00B05A37" w:rsidTr="008F49C8">
        <w:trPr>
          <w:jc w:val="center"/>
        </w:trPr>
        <w:tc>
          <w:tcPr>
            <w:tcW w:w="719"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6.7.2.2</w:t>
            </w:r>
          </w:p>
        </w:tc>
        <w:tc>
          <w:tcPr>
            <w:tcW w:w="918"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光合作用强度</w:t>
            </w:r>
          </w:p>
        </w:tc>
        <w:tc>
          <w:tcPr>
            <w:tcW w:w="208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记录</w:t>
            </w:r>
            <w:proofErr w:type="gramStart"/>
            <w:r w:rsidRPr="00847ECD">
              <w:rPr>
                <w:rFonts w:ascii="宋体" w:hAnsi="宋体" w:cs="宋体" w:hint="eastAsia"/>
                <w:color w:val="000000"/>
                <w:kern w:val="0"/>
                <w:sz w:val="18"/>
                <w:szCs w:val="18"/>
                <w:lang w:bidi="ar"/>
              </w:rPr>
              <w:t>沃柑品种</w:t>
            </w:r>
            <w:proofErr w:type="gramEnd"/>
            <w:r w:rsidRPr="00847ECD">
              <w:rPr>
                <w:rFonts w:ascii="宋体" w:hAnsi="宋体" w:cs="宋体" w:hint="eastAsia"/>
                <w:color w:val="000000"/>
                <w:kern w:val="0"/>
                <w:sz w:val="18"/>
                <w:szCs w:val="18"/>
                <w:lang w:bidi="ar"/>
              </w:rPr>
              <w:t>的光合作用信息</w:t>
            </w:r>
          </w:p>
        </w:tc>
        <w:tc>
          <w:tcPr>
            <w:tcW w:w="613"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M</w:t>
            </w:r>
          </w:p>
        </w:tc>
        <w:tc>
          <w:tcPr>
            <w:tcW w:w="642"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1</w:t>
            </w:r>
          </w:p>
        </w:tc>
        <w:tc>
          <w:tcPr>
            <w:tcW w:w="775"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文本型</w:t>
            </w:r>
          </w:p>
        </w:tc>
        <w:tc>
          <w:tcPr>
            <w:tcW w:w="241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自由文本</w:t>
            </w:r>
          </w:p>
        </w:tc>
        <w:tc>
          <w:tcPr>
            <w:tcW w:w="1351" w:type="dxa"/>
            <w:shd w:val="clear" w:color="auto" w:fill="auto"/>
            <w:vAlign w:val="center"/>
          </w:tcPr>
          <w:p w:rsidR="00B05A37" w:rsidRPr="00847ECD" w:rsidRDefault="00B05A37" w:rsidP="00416BFD">
            <w:pPr>
              <w:spacing w:line="240" w:lineRule="atLeast"/>
              <w:jc w:val="center"/>
              <w:rPr>
                <w:rFonts w:ascii="宋体" w:hAnsi="宋体" w:cs="宋体"/>
                <w:color w:val="000000"/>
                <w:sz w:val="18"/>
                <w:szCs w:val="18"/>
              </w:rPr>
            </w:pPr>
          </w:p>
        </w:tc>
      </w:tr>
      <w:tr w:rsidR="00B05A37" w:rsidTr="008F49C8">
        <w:trPr>
          <w:jc w:val="center"/>
        </w:trPr>
        <w:tc>
          <w:tcPr>
            <w:tcW w:w="719"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6.7.2.3</w:t>
            </w:r>
          </w:p>
        </w:tc>
        <w:tc>
          <w:tcPr>
            <w:tcW w:w="918"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水分需求</w:t>
            </w:r>
          </w:p>
        </w:tc>
        <w:tc>
          <w:tcPr>
            <w:tcW w:w="208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记录</w:t>
            </w:r>
            <w:proofErr w:type="gramStart"/>
            <w:r w:rsidRPr="00847ECD">
              <w:rPr>
                <w:rFonts w:ascii="宋体" w:hAnsi="宋体" w:cs="宋体" w:hint="eastAsia"/>
                <w:color w:val="000000"/>
                <w:kern w:val="0"/>
                <w:sz w:val="18"/>
                <w:szCs w:val="18"/>
                <w:lang w:bidi="ar"/>
              </w:rPr>
              <w:t>沃柑品种</w:t>
            </w:r>
            <w:proofErr w:type="gramEnd"/>
            <w:r w:rsidRPr="00847ECD">
              <w:rPr>
                <w:rFonts w:ascii="宋体" w:hAnsi="宋体" w:cs="宋体" w:hint="eastAsia"/>
                <w:color w:val="000000"/>
                <w:kern w:val="0"/>
                <w:sz w:val="18"/>
                <w:szCs w:val="18"/>
                <w:lang w:bidi="ar"/>
              </w:rPr>
              <w:t>的水分需求信息</w:t>
            </w:r>
          </w:p>
        </w:tc>
        <w:tc>
          <w:tcPr>
            <w:tcW w:w="613"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M</w:t>
            </w:r>
          </w:p>
        </w:tc>
        <w:tc>
          <w:tcPr>
            <w:tcW w:w="642"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1</w:t>
            </w:r>
          </w:p>
        </w:tc>
        <w:tc>
          <w:tcPr>
            <w:tcW w:w="775"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文本型</w:t>
            </w:r>
          </w:p>
        </w:tc>
        <w:tc>
          <w:tcPr>
            <w:tcW w:w="241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自由文本</w:t>
            </w:r>
          </w:p>
        </w:tc>
        <w:tc>
          <w:tcPr>
            <w:tcW w:w="1351" w:type="dxa"/>
            <w:shd w:val="clear" w:color="auto" w:fill="auto"/>
            <w:vAlign w:val="center"/>
          </w:tcPr>
          <w:p w:rsidR="00B05A37" w:rsidRPr="00847ECD" w:rsidRDefault="00B05A37" w:rsidP="00416BFD">
            <w:pPr>
              <w:spacing w:line="240" w:lineRule="atLeast"/>
              <w:jc w:val="center"/>
              <w:rPr>
                <w:rFonts w:ascii="宋体" w:hAnsi="宋体" w:cs="宋体"/>
                <w:color w:val="000000"/>
                <w:sz w:val="18"/>
                <w:szCs w:val="18"/>
              </w:rPr>
            </w:pPr>
          </w:p>
        </w:tc>
      </w:tr>
      <w:tr w:rsidR="00B05A37" w:rsidTr="008F49C8">
        <w:trPr>
          <w:jc w:val="center"/>
        </w:trPr>
        <w:tc>
          <w:tcPr>
            <w:tcW w:w="719"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6.7.2.4</w:t>
            </w:r>
          </w:p>
        </w:tc>
        <w:tc>
          <w:tcPr>
            <w:tcW w:w="918"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耐寒耐热性</w:t>
            </w:r>
          </w:p>
        </w:tc>
        <w:tc>
          <w:tcPr>
            <w:tcW w:w="208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记录</w:t>
            </w:r>
            <w:proofErr w:type="gramStart"/>
            <w:r w:rsidRPr="00847ECD">
              <w:rPr>
                <w:rFonts w:ascii="宋体" w:hAnsi="宋体" w:cs="宋体" w:hint="eastAsia"/>
                <w:color w:val="000000"/>
                <w:kern w:val="0"/>
                <w:sz w:val="18"/>
                <w:szCs w:val="18"/>
                <w:lang w:bidi="ar"/>
              </w:rPr>
              <w:t>沃柑品种</w:t>
            </w:r>
            <w:proofErr w:type="gramEnd"/>
            <w:r w:rsidRPr="00847ECD">
              <w:rPr>
                <w:rFonts w:ascii="宋体" w:hAnsi="宋体" w:cs="宋体" w:hint="eastAsia"/>
                <w:color w:val="000000"/>
                <w:kern w:val="0"/>
                <w:sz w:val="18"/>
                <w:szCs w:val="18"/>
                <w:lang w:bidi="ar"/>
              </w:rPr>
              <w:t>的耐寒耐热特性</w:t>
            </w:r>
          </w:p>
        </w:tc>
        <w:tc>
          <w:tcPr>
            <w:tcW w:w="613"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M</w:t>
            </w:r>
          </w:p>
        </w:tc>
        <w:tc>
          <w:tcPr>
            <w:tcW w:w="642"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N</w:t>
            </w:r>
          </w:p>
        </w:tc>
        <w:tc>
          <w:tcPr>
            <w:tcW w:w="775"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文本型</w:t>
            </w:r>
          </w:p>
        </w:tc>
        <w:tc>
          <w:tcPr>
            <w:tcW w:w="241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自由文本</w:t>
            </w:r>
          </w:p>
        </w:tc>
        <w:tc>
          <w:tcPr>
            <w:tcW w:w="1351" w:type="dxa"/>
            <w:shd w:val="clear" w:color="auto" w:fill="auto"/>
            <w:vAlign w:val="center"/>
          </w:tcPr>
          <w:p w:rsidR="00B05A37" w:rsidRPr="00847ECD" w:rsidRDefault="00B05A37" w:rsidP="00416BFD">
            <w:pPr>
              <w:spacing w:line="240" w:lineRule="atLeast"/>
              <w:jc w:val="center"/>
              <w:rPr>
                <w:rFonts w:ascii="宋体" w:hAnsi="宋体" w:cs="宋体"/>
                <w:color w:val="000000"/>
                <w:sz w:val="18"/>
                <w:szCs w:val="18"/>
              </w:rPr>
            </w:pPr>
          </w:p>
        </w:tc>
      </w:tr>
      <w:tr w:rsidR="00B05A37" w:rsidTr="008F49C8">
        <w:trPr>
          <w:jc w:val="center"/>
        </w:trPr>
        <w:tc>
          <w:tcPr>
            <w:tcW w:w="719"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6.8</w:t>
            </w:r>
          </w:p>
        </w:tc>
        <w:tc>
          <w:tcPr>
            <w:tcW w:w="918"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主要特点</w:t>
            </w:r>
          </w:p>
        </w:tc>
        <w:tc>
          <w:tcPr>
            <w:tcW w:w="208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记录</w:t>
            </w:r>
            <w:proofErr w:type="gramStart"/>
            <w:r w:rsidRPr="00847ECD">
              <w:rPr>
                <w:rFonts w:ascii="宋体" w:hAnsi="宋体" w:cs="宋体" w:hint="eastAsia"/>
                <w:color w:val="000000"/>
                <w:kern w:val="0"/>
                <w:sz w:val="18"/>
                <w:szCs w:val="18"/>
                <w:lang w:bidi="ar"/>
              </w:rPr>
              <w:t>沃柑品种</w:t>
            </w:r>
            <w:proofErr w:type="gramEnd"/>
            <w:r w:rsidRPr="00847ECD">
              <w:rPr>
                <w:rFonts w:ascii="宋体" w:hAnsi="宋体" w:cs="宋体" w:hint="eastAsia"/>
                <w:color w:val="000000"/>
                <w:kern w:val="0"/>
                <w:sz w:val="18"/>
                <w:szCs w:val="18"/>
                <w:lang w:bidi="ar"/>
              </w:rPr>
              <w:t>的主要特点和特性描述</w:t>
            </w:r>
          </w:p>
        </w:tc>
        <w:tc>
          <w:tcPr>
            <w:tcW w:w="613"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M</w:t>
            </w:r>
          </w:p>
        </w:tc>
        <w:tc>
          <w:tcPr>
            <w:tcW w:w="642"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N</w:t>
            </w:r>
          </w:p>
        </w:tc>
        <w:tc>
          <w:tcPr>
            <w:tcW w:w="775"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文本型</w:t>
            </w:r>
          </w:p>
        </w:tc>
        <w:tc>
          <w:tcPr>
            <w:tcW w:w="241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自由文本</w:t>
            </w:r>
          </w:p>
        </w:tc>
        <w:tc>
          <w:tcPr>
            <w:tcW w:w="1351" w:type="dxa"/>
            <w:shd w:val="clear" w:color="auto" w:fill="auto"/>
            <w:vAlign w:val="center"/>
          </w:tcPr>
          <w:p w:rsidR="00B05A37" w:rsidRPr="00847ECD" w:rsidRDefault="00B05A37" w:rsidP="00416BFD">
            <w:pPr>
              <w:spacing w:line="240" w:lineRule="atLeast"/>
              <w:jc w:val="center"/>
              <w:rPr>
                <w:rFonts w:ascii="宋体" w:hAnsi="宋体" w:cs="宋体"/>
                <w:color w:val="000000"/>
                <w:sz w:val="18"/>
                <w:szCs w:val="18"/>
              </w:rPr>
            </w:pPr>
          </w:p>
        </w:tc>
      </w:tr>
      <w:tr w:rsidR="00B05A37" w:rsidTr="008F49C8">
        <w:trPr>
          <w:jc w:val="center"/>
        </w:trPr>
        <w:tc>
          <w:tcPr>
            <w:tcW w:w="719"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6.9</w:t>
            </w:r>
          </w:p>
        </w:tc>
        <w:tc>
          <w:tcPr>
            <w:tcW w:w="918"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选育单位</w:t>
            </w:r>
          </w:p>
        </w:tc>
        <w:tc>
          <w:tcPr>
            <w:tcW w:w="208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记录对</w:t>
            </w:r>
            <w:proofErr w:type="gramStart"/>
            <w:r w:rsidRPr="00847ECD">
              <w:rPr>
                <w:rFonts w:ascii="宋体" w:hAnsi="宋体" w:cs="宋体" w:hint="eastAsia"/>
                <w:color w:val="000000"/>
                <w:kern w:val="0"/>
                <w:sz w:val="18"/>
                <w:szCs w:val="18"/>
                <w:lang w:bidi="ar"/>
              </w:rPr>
              <w:t>沃柑品种</w:t>
            </w:r>
            <w:proofErr w:type="gramEnd"/>
            <w:r w:rsidRPr="00847ECD">
              <w:rPr>
                <w:rFonts w:ascii="宋体" w:hAnsi="宋体" w:cs="宋体" w:hint="eastAsia"/>
                <w:color w:val="000000"/>
                <w:kern w:val="0"/>
                <w:sz w:val="18"/>
                <w:szCs w:val="18"/>
                <w:lang w:bidi="ar"/>
              </w:rPr>
              <w:t>进行选育的单位或组织</w:t>
            </w:r>
          </w:p>
        </w:tc>
        <w:tc>
          <w:tcPr>
            <w:tcW w:w="613"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O</w:t>
            </w:r>
          </w:p>
        </w:tc>
        <w:tc>
          <w:tcPr>
            <w:tcW w:w="642"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1</w:t>
            </w:r>
          </w:p>
        </w:tc>
        <w:tc>
          <w:tcPr>
            <w:tcW w:w="775"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文本型</w:t>
            </w:r>
          </w:p>
        </w:tc>
        <w:tc>
          <w:tcPr>
            <w:tcW w:w="241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自由文本</w:t>
            </w:r>
          </w:p>
        </w:tc>
        <w:tc>
          <w:tcPr>
            <w:tcW w:w="1351" w:type="dxa"/>
            <w:shd w:val="clear" w:color="auto" w:fill="auto"/>
            <w:vAlign w:val="center"/>
          </w:tcPr>
          <w:p w:rsidR="00B05A37" w:rsidRPr="00847ECD" w:rsidRDefault="00B05A37" w:rsidP="00416BFD">
            <w:pPr>
              <w:spacing w:line="240" w:lineRule="atLeast"/>
              <w:jc w:val="center"/>
              <w:rPr>
                <w:rFonts w:ascii="宋体" w:hAnsi="宋体" w:cs="宋体"/>
                <w:color w:val="000000"/>
                <w:sz w:val="18"/>
                <w:szCs w:val="18"/>
              </w:rPr>
            </w:pPr>
          </w:p>
        </w:tc>
      </w:tr>
      <w:tr w:rsidR="00B05A37" w:rsidTr="008F49C8">
        <w:trPr>
          <w:jc w:val="center"/>
        </w:trPr>
        <w:tc>
          <w:tcPr>
            <w:tcW w:w="719"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6.10</w:t>
            </w:r>
          </w:p>
        </w:tc>
        <w:tc>
          <w:tcPr>
            <w:tcW w:w="918"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选育时间</w:t>
            </w:r>
          </w:p>
        </w:tc>
        <w:tc>
          <w:tcPr>
            <w:tcW w:w="208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记录对</w:t>
            </w:r>
            <w:proofErr w:type="gramStart"/>
            <w:r w:rsidRPr="00847ECD">
              <w:rPr>
                <w:rFonts w:ascii="宋体" w:hAnsi="宋体" w:cs="宋体" w:hint="eastAsia"/>
                <w:color w:val="000000"/>
                <w:kern w:val="0"/>
                <w:sz w:val="18"/>
                <w:szCs w:val="18"/>
                <w:lang w:bidi="ar"/>
              </w:rPr>
              <w:t>沃柑品种</w:t>
            </w:r>
            <w:proofErr w:type="gramEnd"/>
            <w:r w:rsidRPr="00847ECD">
              <w:rPr>
                <w:rFonts w:ascii="宋体" w:hAnsi="宋体" w:cs="宋体" w:hint="eastAsia"/>
                <w:color w:val="000000"/>
                <w:kern w:val="0"/>
                <w:sz w:val="18"/>
                <w:szCs w:val="18"/>
                <w:lang w:bidi="ar"/>
              </w:rPr>
              <w:t>进行选育的时间</w:t>
            </w:r>
          </w:p>
        </w:tc>
        <w:tc>
          <w:tcPr>
            <w:tcW w:w="613"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M</w:t>
            </w:r>
          </w:p>
        </w:tc>
        <w:tc>
          <w:tcPr>
            <w:tcW w:w="642"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1</w:t>
            </w:r>
          </w:p>
        </w:tc>
        <w:tc>
          <w:tcPr>
            <w:tcW w:w="775"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日期型</w:t>
            </w:r>
          </w:p>
        </w:tc>
        <w:tc>
          <w:tcPr>
            <w:tcW w:w="241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按GB/T 7408的规定执行</w:t>
            </w:r>
          </w:p>
        </w:tc>
        <w:tc>
          <w:tcPr>
            <w:tcW w:w="1351" w:type="dxa"/>
            <w:shd w:val="clear" w:color="auto" w:fill="auto"/>
            <w:vAlign w:val="center"/>
          </w:tcPr>
          <w:p w:rsidR="00B05A37" w:rsidRPr="00847ECD" w:rsidRDefault="00B05A37" w:rsidP="00416BFD">
            <w:pPr>
              <w:spacing w:line="240" w:lineRule="atLeast"/>
              <w:jc w:val="center"/>
              <w:rPr>
                <w:rFonts w:ascii="宋体" w:hAnsi="宋体" w:cs="宋体"/>
                <w:color w:val="000000"/>
                <w:sz w:val="18"/>
                <w:szCs w:val="18"/>
              </w:rPr>
            </w:pPr>
          </w:p>
        </w:tc>
      </w:tr>
      <w:tr w:rsidR="00B05A37" w:rsidTr="008F49C8">
        <w:trPr>
          <w:jc w:val="center"/>
        </w:trPr>
        <w:tc>
          <w:tcPr>
            <w:tcW w:w="719"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6.11</w:t>
            </w:r>
          </w:p>
        </w:tc>
        <w:tc>
          <w:tcPr>
            <w:tcW w:w="918"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选育目的</w:t>
            </w:r>
          </w:p>
        </w:tc>
        <w:tc>
          <w:tcPr>
            <w:tcW w:w="208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记录对</w:t>
            </w:r>
            <w:proofErr w:type="gramStart"/>
            <w:r w:rsidRPr="00847ECD">
              <w:rPr>
                <w:rFonts w:ascii="宋体" w:hAnsi="宋体" w:cs="宋体" w:hint="eastAsia"/>
                <w:color w:val="000000"/>
                <w:kern w:val="0"/>
                <w:sz w:val="18"/>
                <w:szCs w:val="18"/>
                <w:lang w:bidi="ar"/>
              </w:rPr>
              <w:t>沃柑品种</w:t>
            </w:r>
            <w:proofErr w:type="gramEnd"/>
            <w:r w:rsidRPr="00847ECD">
              <w:rPr>
                <w:rFonts w:ascii="宋体" w:hAnsi="宋体" w:cs="宋体" w:hint="eastAsia"/>
                <w:color w:val="000000"/>
                <w:kern w:val="0"/>
                <w:sz w:val="18"/>
                <w:szCs w:val="18"/>
                <w:lang w:bidi="ar"/>
              </w:rPr>
              <w:t>进行选育的目的和研究方向</w:t>
            </w:r>
          </w:p>
        </w:tc>
        <w:tc>
          <w:tcPr>
            <w:tcW w:w="613"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O</w:t>
            </w:r>
          </w:p>
        </w:tc>
        <w:tc>
          <w:tcPr>
            <w:tcW w:w="642"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N</w:t>
            </w:r>
          </w:p>
        </w:tc>
        <w:tc>
          <w:tcPr>
            <w:tcW w:w="775"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文本型</w:t>
            </w:r>
          </w:p>
        </w:tc>
        <w:tc>
          <w:tcPr>
            <w:tcW w:w="241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自由文本</w:t>
            </w:r>
          </w:p>
        </w:tc>
        <w:tc>
          <w:tcPr>
            <w:tcW w:w="1351" w:type="dxa"/>
            <w:shd w:val="clear" w:color="auto" w:fill="auto"/>
            <w:vAlign w:val="center"/>
          </w:tcPr>
          <w:p w:rsidR="00B05A37" w:rsidRPr="00847ECD" w:rsidRDefault="00B05A37" w:rsidP="00416BFD">
            <w:pPr>
              <w:spacing w:line="240" w:lineRule="atLeast"/>
              <w:jc w:val="center"/>
              <w:rPr>
                <w:rFonts w:ascii="宋体" w:hAnsi="宋体" w:cs="宋体"/>
                <w:color w:val="000000"/>
                <w:sz w:val="18"/>
                <w:szCs w:val="18"/>
              </w:rPr>
            </w:pPr>
          </w:p>
        </w:tc>
      </w:tr>
      <w:tr w:rsidR="00B05A37" w:rsidTr="008F49C8">
        <w:trPr>
          <w:jc w:val="center"/>
        </w:trPr>
        <w:tc>
          <w:tcPr>
            <w:tcW w:w="719"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7</w:t>
            </w:r>
          </w:p>
        </w:tc>
        <w:tc>
          <w:tcPr>
            <w:tcW w:w="918"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适种推荐</w:t>
            </w:r>
          </w:p>
        </w:tc>
        <w:tc>
          <w:tcPr>
            <w:tcW w:w="208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proofErr w:type="gramStart"/>
            <w:r w:rsidRPr="00847ECD">
              <w:rPr>
                <w:rFonts w:ascii="宋体" w:hAnsi="宋体" w:cs="宋体" w:hint="eastAsia"/>
                <w:color w:val="000000"/>
                <w:kern w:val="0"/>
                <w:sz w:val="18"/>
                <w:szCs w:val="18"/>
                <w:lang w:bidi="ar"/>
              </w:rPr>
              <w:t>根据沃柑的</w:t>
            </w:r>
            <w:proofErr w:type="gramEnd"/>
            <w:r w:rsidRPr="00847ECD">
              <w:rPr>
                <w:rFonts w:ascii="宋体" w:hAnsi="宋体" w:cs="宋体" w:hint="eastAsia"/>
                <w:color w:val="000000"/>
                <w:kern w:val="0"/>
                <w:sz w:val="18"/>
                <w:szCs w:val="18"/>
                <w:lang w:bidi="ar"/>
              </w:rPr>
              <w:t>生长习性、生态环境和气候条件等因素，为种植</w:t>
            </w:r>
            <w:proofErr w:type="gramStart"/>
            <w:r w:rsidRPr="00847ECD">
              <w:rPr>
                <w:rFonts w:ascii="宋体" w:hAnsi="宋体" w:cs="宋体" w:hint="eastAsia"/>
                <w:color w:val="000000"/>
                <w:kern w:val="0"/>
                <w:sz w:val="18"/>
                <w:szCs w:val="18"/>
                <w:lang w:bidi="ar"/>
              </w:rPr>
              <w:t>沃柑提供</w:t>
            </w:r>
            <w:proofErr w:type="gramEnd"/>
            <w:r w:rsidRPr="00847ECD">
              <w:rPr>
                <w:rFonts w:ascii="宋体" w:hAnsi="宋体" w:cs="宋体" w:hint="eastAsia"/>
                <w:color w:val="000000"/>
                <w:kern w:val="0"/>
                <w:sz w:val="18"/>
                <w:szCs w:val="18"/>
                <w:lang w:bidi="ar"/>
              </w:rPr>
              <w:t>合适的种植条件和技术建议，以</w:t>
            </w:r>
            <w:proofErr w:type="gramStart"/>
            <w:r w:rsidRPr="00847ECD">
              <w:rPr>
                <w:rFonts w:ascii="宋体" w:hAnsi="宋体" w:cs="宋体" w:hint="eastAsia"/>
                <w:color w:val="000000"/>
                <w:kern w:val="0"/>
                <w:sz w:val="18"/>
                <w:szCs w:val="18"/>
                <w:lang w:bidi="ar"/>
              </w:rPr>
              <w:t>保证沃柑的</w:t>
            </w:r>
            <w:proofErr w:type="gramEnd"/>
            <w:r w:rsidRPr="00847ECD">
              <w:rPr>
                <w:rFonts w:ascii="宋体" w:hAnsi="宋体" w:cs="宋体" w:hint="eastAsia"/>
                <w:color w:val="000000"/>
                <w:kern w:val="0"/>
                <w:sz w:val="18"/>
                <w:szCs w:val="18"/>
                <w:lang w:bidi="ar"/>
              </w:rPr>
              <w:t>生长和发育，提高产量和品质。通常包括选择合适的种植地点、种植时间、品种选取、施肥、灌溉、病虫害防治等方面的建议。通过遵循适</w:t>
            </w:r>
            <w:r w:rsidR="00BE44FC">
              <w:rPr>
                <w:rFonts w:ascii="宋体" w:hAnsi="宋体" w:cs="宋体" w:hint="eastAsia"/>
                <w:color w:val="000000"/>
                <w:kern w:val="0"/>
                <w:sz w:val="18"/>
                <w:szCs w:val="18"/>
                <w:lang w:bidi="ar"/>
              </w:rPr>
              <w:t>种推荐，可以</w:t>
            </w:r>
            <w:proofErr w:type="gramStart"/>
            <w:r w:rsidR="00BE44FC">
              <w:rPr>
                <w:rFonts w:ascii="宋体" w:hAnsi="宋体" w:cs="宋体" w:hint="eastAsia"/>
                <w:color w:val="000000"/>
                <w:kern w:val="0"/>
                <w:sz w:val="18"/>
                <w:szCs w:val="18"/>
                <w:lang w:bidi="ar"/>
              </w:rPr>
              <w:t>提高沃柑的</w:t>
            </w:r>
            <w:proofErr w:type="gramEnd"/>
            <w:r w:rsidR="00BE44FC">
              <w:rPr>
                <w:rFonts w:ascii="宋体" w:hAnsi="宋体" w:cs="宋体" w:hint="eastAsia"/>
                <w:color w:val="000000"/>
                <w:kern w:val="0"/>
                <w:sz w:val="18"/>
                <w:szCs w:val="18"/>
                <w:lang w:bidi="ar"/>
              </w:rPr>
              <w:t>产量和品质，降低种植成本，增加农民的收益</w:t>
            </w:r>
          </w:p>
        </w:tc>
        <w:tc>
          <w:tcPr>
            <w:tcW w:w="613"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M</w:t>
            </w:r>
          </w:p>
        </w:tc>
        <w:tc>
          <w:tcPr>
            <w:tcW w:w="642"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1</w:t>
            </w:r>
          </w:p>
        </w:tc>
        <w:tc>
          <w:tcPr>
            <w:tcW w:w="775"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复合型</w:t>
            </w:r>
          </w:p>
        </w:tc>
        <w:tc>
          <w:tcPr>
            <w:tcW w:w="241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自由文本</w:t>
            </w:r>
          </w:p>
        </w:tc>
        <w:tc>
          <w:tcPr>
            <w:tcW w:w="1351" w:type="dxa"/>
            <w:shd w:val="clear" w:color="auto" w:fill="auto"/>
            <w:vAlign w:val="center"/>
          </w:tcPr>
          <w:p w:rsidR="00B05A37" w:rsidRPr="00847ECD" w:rsidRDefault="00B05A37" w:rsidP="00416BFD">
            <w:pPr>
              <w:spacing w:line="240" w:lineRule="atLeast"/>
              <w:jc w:val="center"/>
              <w:rPr>
                <w:rFonts w:ascii="宋体" w:hAnsi="宋体" w:cs="宋体"/>
                <w:color w:val="000000"/>
                <w:sz w:val="18"/>
                <w:szCs w:val="18"/>
              </w:rPr>
            </w:pPr>
          </w:p>
        </w:tc>
      </w:tr>
      <w:tr w:rsidR="00B05A37" w:rsidTr="008F49C8">
        <w:trPr>
          <w:jc w:val="center"/>
        </w:trPr>
        <w:tc>
          <w:tcPr>
            <w:tcW w:w="719"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7.1</w:t>
            </w:r>
          </w:p>
        </w:tc>
        <w:tc>
          <w:tcPr>
            <w:tcW w:w="918"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种植地点</w:t>
            </w:r>
          </w:p>
        </w:tc>
        <w:tc>
          <w:tcPr>
            <w:tcW w:w="208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proofErr w:type="gramStart"/>
            <w:r w:rsidRPr="00847ECD">
              <w:rPr>
                <w:rFonts w:ascii="宋体" w:hAnsi="宋体" w:cs="宋体" w:hint="eastAsia"/>
                <w:color w:val="000000"/>
                <w:kern w:val="0"/>
                <w:sz w:val="18"/>
                <w:szCs w:val="18"/>
                <w:lang w:bidi="ar"/>
              </w:rPr>
              <w:t>沃柑种植</w:t>
            </w:r>
            <w:proofErr w:type="gramEnd"/>
            <w:r w:rsidRPr="00847ECD">
              <w:rPr>
                <w:rFonts w:ascii="宋体" w:hAnsi="宋体" w:cs="宋体" w:hint="eastAsia"/>
                <w:color w:val="000000"/>
                <w:kern w:val="0"/>
                <w:sz w:val="18"/>
                <w:szCs w:val="18"/>
                <w:lang w:bidi="ar"/>
              </w:rPr>
              <w:t>的地点信息</w:t>
            </w:r>
          </w:p>
        </w:tc>
        <w:tc>
          <w:tcPr>
            <w:tcW w:w="613"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M</w:t>
            </w:r>
          </w:p>
        </w:tc>
        <w:tc>
          <w:tcPr>
            <w:tcW w:w="642"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N</w:t>
            </w:r>
          </w:p>
        </w:tc>
        <w:tc>
          <w:tcPr>
            <w:tcW w:w="775"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文本型</w:t>
            </w:r>
          </w:p>
        </w:tc>
        <w:tc>
          <w:tcPr>
            <w:tcW w:w="241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具体地点名称或地理坐标</w:t>
            </w:r>
          </w:p>
        </w:tc>
        <w:tc>
          <w:tcPr>
            <w:tcW w:w="1351" w:type="dxa"/>
            <w:shd w:val="clear" w:color="auto" w:fill="auto"/>
            <w:vAlign w:val="center"/>
          </w:tcPr>
          <w:p w:rsidR="00B05A37" w:rsidRPr="00847ECD" w:rsidRDefault="00B05A37" w:rsidP="00416BFD">
            <w:pPr>
              <w:spacing w:line="240" w:lineRule="atLeast"/>
              <w:jc w:val="center"/>
              <w:rPr>
                <w:rFonts w:ascii="宋体" w:hAnsi="宋体" w:cs="宋体"/>
                <w:color w:val="000000"/>
                <w:sz w:val="18"/>
                <w:szCs w:val="18"/>
              </w:rPr>
            </w:pPr>
          </w:p>
        </w:tc>
      </w:tr>
      <w:tr w:rsidR="00B05A37" w:rsidTr="008F49C8">
        <w:trPr>
          <w:jc w:val="center"/>
        </w:trPr>
        <w:tc>
          <w:tcPr>
            <w:tcW w:w="719"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7.2</w:t>
            </w:r>
          </w:p>
        </w:tc>
        <w:tc>
          <w:tcPr>
            <w:tcW w:w="918"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种植时间</w:t>
            </w:r>
          </w:p>
        </w:tc>
        <w:tc>
          <w:tcPr>
            <w:tcW w:w="208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proofErr w:type="gramStart"/>
            <w:r w:rsidRPr="00847ECD">
              <w:rPr>
                <w:rFonts w:ascii="宋体" w:hAnsi="宋体" w:cs="宋体" w:hint="eastAsia"/>
                <w:color w:val="000000"/>
                <w:kern w:val="0"/>
                <w:sz w:val="18"/>
                <w:szCs w:val="18"/>
                <w:lang w:bidi="ar"/>
              </w:rPr>
              <w:t>沃柑种植</w:t>
            </w:r>
            <w:proofErr w:type="gramEnd"/>
            <w:r w:rsidRPr="00847ECD">
              <w:rPr>
                <w:rFonts w:ascii="宋体" w:hAnsi="宋体" w:cs="宋体" w:hint="eastAsia"/>
                <w:color w:val="000000"/>
                <w:kern w:val="0"/>
                <w:sz w:val="18"/>
                <w:szCs w:val="18"/>
                <w:lang w:bidi="ar"/>
              </w:rPr>
              <w:t>的时间信息</w:t>
            </w:r>
          </w:p>
        </w:tc>
        <w:tc>
          <w:tcPr>
            <w:tcW w:w="613"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M</w:t>
            </w:r>
          </w:p>
        </w:tc>
        <w:tc>
          <w:tcPr>
            <w:tcW w:w="642"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N</w:t>
            </w:r>
          </w:p>
        </w:tc>
        <w:tc>
          <w:tcPr>
            <w:tcW w:w="775"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日期型</w:t>
            </w:r>
          </w:p>
        </w:tc>
        <w:tc>
          <w:tcPr>
            <w:tcW w:w="241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按GB/T 7408的规定执行</w:t>
            </w:r>
          </w:p>
        </w:tc>
        <w:tc>
          <w:tcPr>
            <w:tcW w:w="1351" w:type="dxa"/>
            <w:shd w:val="clear" w:color="auto" w:fill="auto"/>
            <w:vAlign w:val="center"/>
          </w:tcPr>
          <w:p w:rsidR="00B05A37" w:rsidRPr="00847ECD" w:rsidRDefault="00B05A37" w:rsidP="00416BFD">
            <w:pPr>
              <w:spacing w:line="240" w:lineRule="atLeast"/>
              <w:jc w:val="center"/>
              <w:rPr>
                <w:rFonts w:ascii="宋体" w:hAnsi="宋体" w:cs="宋体"/>
                <w:color w:val="000000"/>
                <w:sz w:val="18"/>
                <w:szCs w:val="18"/>
              </w:rPr>
            </w:pPr>
          </w:p>
        </w:tc>
      </w:tr>
      <w:tr w:rsidR="00B05A37" w:rsidTr="008F49C8">
        <w:trPr>
          <w:jc w:val="center"/>
        </w:trPr>
        <w:tc>
          <w:tcPr>
            <w:tcW w:w="719"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7.3</w:t>
            </w:r>
          </w:p>
        </w:tc>
        <w:tc>
          <w:tcPr>
            <w:tcW w:w="918"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种植面积</w:t>
            </w:r>
          </w:p>
        </w:tc>
        <w:tc>
          <w:tcPr>
            <w:tcW w:w="208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proofErr w:type="gramStart"/>
            <w:r w:rsidRPr="00847ECD">
              <w:rPr>
                <w:rFonts w:ascii="宋体" w:hAnsi="宋体" w:cs="宋体" w:hint="eastAsia"/>
                <w:color w:val="000000"/>
                <w:kern w:val="0"/>
                <w:sz w:val="18"/>
                <w:szCs w:val="18"/>
                <w:lang w:bidi="ar"/>
              </w:rPr>
              <w:t>沃柑种植</w:t>
            </w:r>
            <w:proofErr w:type="gramEnd"/>
            <w:r w:rsidRPr="00847ECD">
              <w:rPr>
                <w:rFonts w:ascii="宋体" w:hAnsi="宋体" w:cs="宋体" w:hint="eastAsia"/>
                <w:color w:val="000000"/>
                <w:kern w:val="0"/>
                <w:sz w:val="18"/>
                <w:szCs w:val="18"/>
                <w:lang w:bidi="ar"/>
              </w:rPr>
              <w:t>的面积信息</w:t>
            </w:r>
          </w:p>
        </w:tc>
        <w:tc>
          <w:tcPr>
            <w:tcW w:w="613"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O</w:t>
            </w:r>
          </w:p>
        </w:tc>
        <w:tc>
          <w:tcPr>
            <w:tcW w:w="642"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N</w:t>
            </w:r>
          </w:p>
        </w:tc>
        <w:tc>
          <w:tcPr>
            <w:tcW w:w="775"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数值型</w:t>
            </w:r>
          </w:p>
        </w:tc>
        <w:tc>
          <w:tcPr>
            <w:tcW w:w="241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具体的面积值，如单位为亩或公顷</w:t>
            </w:r>
          </w:p>
        </w:tc>
        <w:tc>
          <w:tcPr>
            <w:tcW w:w="1351" w:type="dxa"/>
            <w:shd w:val="clear" w:color="auto" w:fill="auto"/>
            <w:vAlign w:val="center"/>
          </w:tcPr>
          <w:p w:rsidR="00B05A37" w:rsidRPr="00847ECD" w:rsidRDefault="00B05A37" w:rsidP="00416BFD">
            <w:pPr>
              <w:spacing w:line="240" w:lineRule="atLeast"/>
              <w:jc w:val="center"/>
              <w:rPr>
                <w:rFonts w:ascii="宋体" w:hAnsi="宋体" w:cs="宋体"/>
                <w:color w:val="000000"/>
                <w:sz w:val="18"/>
                <w:szCs w:val="18"/>
              </w:rPr>
            </w:pPr>
          </w:p>
        </w:tc>
      </w:tr>
      <w:tr w:rsidR="00B05A37" w:rsidTr="008F49C8">
        <w:trPr>
          <w:jc w:val="center"/>
        </w:trPr>
        <w:tc>
          <w:tcPr>
            <w:tcW w:w="719"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8</w:t>
            </w:r>
          </w:p>
        </w:tc>
        <w:tc>
          <w:tcPr>
            <w:tcW w:w="918"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果园种植管理</w:t>
            </w:r>
          </w:p>
        </w:tc>
        <w:tc>
          <w:tcPr>
            <w:tcW w:w="208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对土壤、施肥、灌溉、病虫害防治、修剪、</w:t>
            </w:r>
            <w:proofErr w:type="gramStart"/>
            <w:r w:rsidRPr="00847ECD">
              <w:rPr>
                <w:rFonts w:ascii="宋体" w:hAnsi="宋体" w:cs="宋体" w:hint="eastAsia"/>
                <w:color w:val="000000"/>
                <w:kern w:val="0"/>
                <w:sz w:val="18"/>
                <w:szCs w:val="18"/>
                <w:lang w:bidi="ar"/>
              </w:rPr>
              <w:t>疏果</w:t>
            </w:r>
            <w:proofErr w:type="gramEnd"/>
            <w:r w:rsidRPr="00847ECD">
              <w:rPr>
                <w:rFonts w:ascii="宋体" w:hAnsi="宋体" w:cs="宋体" w:hint="eastAsia"/>
                <w:color w:val="000000"/>
                <w:kern w:val="0"/>
                <w:sz w:val="18"/>
                <w:szCs w:val="18"/>
                <w:lang w:bidi="ar"/>
              </w:rPr>
              <w:t>、采摘</w:t>
            </w:r>
            <w:r w:rsidRPr="00847ECD">
              <w:rPr>
                <w:rFonts w:ascii="宋体" w:hAnsi="宋体" w:cs="宋体" w:hint="eastAsia"/>
                <w:color w:val="000000"/>
                <w:kern w:val="0"/>
                <w:sz w:val="18"/>
                <w:szCs w:val="18"/>
                <w:lang w:bidi="ar"/>
              </w:rPr>
              <w:lastRenderedPageBreak/>
              <w:t>等各个环节进行科学规划和有效管理的一系列措施。通过果园种植管理，可以维持果园的良好生长状态，</w:t>
            </w:r>
            <w:proofErr w:type="gramStart"/>
            <w:r w:rsidRPr="00847ECD">
              <w:rPr>
                <w:rFonts w:ascii="宋体" w:hAnsi="宋体" w:cs="宋体" w:hint="eastAsia"/>
                <w:color w:val="000000"/>
                <w:kern w:val="0"/>
                <w:sz w:val="18"/>
                <w:szCs w:val="18"/>
                <w:lang w:bidi="ar"/>
              </w:rPr>
              <w:t>提高沃柑的</w:t>
            </w:r>
            <w:proofErr w:type="gramEnd"/>
            <w:r w:rsidRPr="00847ECD">
              <w:rPr>
                <w:rFonts w:ascii="宋体" w:hAnsi="宋体" w:cs="宋体" w:hint="eastAsia"/>
                <w:color w:val="000000"/>
                <w:kern w:val="0"/>
                <w:sz w:val="18"/>
                <w:szCs w:val="18"/>
                <w:lang w:bidi="ar"/>
              </w:rPr>
              <w:t>产量和品质，降低病虫害发生率，保障果园的持续生产能力。果园种植管理需要根据具体的地理环境、气候条件、土壤状况和果树生长特性等因素进行调整和优化，以确保果园的持续发展和经济效益。</w:t>
            </w:r>
          </w:p>
        </w:tc>
        <w:tc>
          <w:tcPr>
            <w:tcW w:w="613"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lastRenderedPageBreak/>
              <w:t>M</w:t>
            </w:r>
          </w:p>
        </w:tc>
        <w:tc>
          <w:tcPr>
            <w:tcW w:w="642"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1</w:t>
            </w:r>
          </w:p>
        </w:tc>
        <w:tc>
          <w:tcPr>
            <w:tcW w:w="775"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复合型</w:t>
            </w:r>
          </w:p>
        </w:tc>
        <w:tc>
          <w:tcPr>
            <w:tcW w:w="241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自由文本</w:t>
            </w:r>
          </w:p>
        </w:tc>
        <w:tc>
          <w:tcPr>
            <w:tcW w:w="1351" w:type="dxa"/>
            <w:shd w:val="clear" w:color="auto" w:fill="auto"/>
            <w:vAlign w:val="center"/>
          </w:tcPr>
          <w:p w:rsidR="00B05A37" w:rsidRPr="00847ECD" w:rsidRDefault="00B05A37" w:rsidP="00416BFD">
            <w:pPr>
              <w:spacing w:line="240" w:lineRule="atLeast"/>
              <w:jc w:val="center"/>
              <w:rPr>
                <w:rFonts w:ascii="宋体" w:hAnsi="宋体" w:cs="宋体"/>
                <w:color w:val="000000"/>
                <w:sz w:val="18"/>
                <w:szCs w:val="18"/>
              </w:rPr>
            </w:pPr>
          </w:p>
        </w:tc>
      </w:tr>
      <w:tr w:rsidR="00B05A37" w:rsidTr="008F49C8">
        <w:trPr>
          <w:jc w:val="center"/>
        </w:trPr>
        <w:tc>
          <w:tcPr>
            <w:tcW w:w="719"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lastRenderedPageBreak/>
              <w:t>8.1</w:t>
            </w:r>
          </w:p>
        </w:tc>
        <w:tc>
          <w:tcPr>
            <w:tcW w:w="918"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果园名称</w:t>
            </w:r>
          </w:p>
        </w:tc>
        <w:tc>
          <w:tcPr>
            <w:tcW w:w="208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proofErr w:type="gramStart"/>
            <w:r w:rsidRPr="00847ECD">
              <w:rPr>
                <w:rFonts w:ascii="宋体" w:hAnsi="宋体" w:cs="宋体" w:hint="eastAsia"/>
                <w:color w:val="000000"/>
                <w:kern w:val="0"/>
                <w:sz w:val="18"/>
                <w:szCs w:val="18"/>
                <w:lang w:bidi="ar"/>
              </w:rPr>
              <w:t>沃</w:t>
            </w:r>
            <w:proofErr w:type="gramEnd"/>
            <w:r w:rsidRPr="00847ECD">
              <w:rPr>
                <w:rFonts w:ascii="宋体" w:hAnsi="宋体" w:cs="宋体" w:hint="eastAsia"/>
                <w:color w:val="000000"/>
                <w:kern w:val="0"/>
                <w:sz w:val="18"/>
                <w:szCs w:val="18"/>
                <w:lang w:bidi="ar"/>
              </w:rPr>
              <w:t>柑果园的名称信息</w:t>
            </w:r>
          </w:p>
        </w:tc>
        <w:tc>
          <w:tcPr>
            <w:tcW w:w="613"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M</w:t>
            </w:r>
          </w:p>
        </w:tc>
        <w:tc>
          <w:tcPr>
            <w:tcW w:w="642"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1</w:t>
            </w:r>
          </w:p>
        </w:tc>
        <w:tc>
          <w:tcPr>
            <w:tcW w:w="775"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文本型</w:t>
            </w:r>
          </w:p>
        </w:tc>
        <w:tc>
          <w:tcPr>
            <w:tcW w:w="241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具体的果园名称</w:t>
            </w:r>
          </w:p>
        </w:tc>
        <w:tc>
          <w:tcPr>
            <w:tcW w:w="1351" w:type="dxa"/>
            <w:shd w:val="clear" w:color="auto" w:fill="auto"/>
            <w:vAlign w:val="center"/>
          </w:tcPr>
          <w:p w:rsidR="00B05A37" w:rsidRPr="00847ECD" w:rsidRDefault="00B05A37" w:rsidP="00416BFD">
            <w:pPr>
              <w:spacing w:line="240" w:lineRule="atLeast"/>
              <w:jc w:val="center"/>
              <w:rPr>
                <w:rFonts w:ascii="宋体" w:hAnsi="宋体" w:cs="宋体"/>
                <w:color w:val="000000"/>
                <w:sz w:val="18"/>
                <w:szCs w:val="18"/>
              </w:rPr>
            </w:pPr>
          </w:p>
        </w:tc>
      </w:tr>
      <w:tr w:rsidR="00B05A37" w:rsidTr="008F49C8">
        <w:trPr>
          <w:jc w:val="center"/>
        </w:trPr>
        <w:tc>
          <w:tcPr>
            <w:tcW w:w="719"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8.2</w:t>
            </w:r>
          </w:p>
        </w:tc>
        <w:tc>
          <w:tcPr>
            <w:tcW w:w="918"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果园位置</w:t>
            </w:r>
          </w:p>
        </w:tc>
        <w:tc>
          <w:tcPr>
            <w:tcW w:w="208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proofErr w:type="gramStart"/>
            <w:r w:rsidRPr="00847ECD">
              <w:rPr>
                <w:rFonts w:ascii="宋体" w:hAnsi="宋体" w:cs="宋体" w:hint="eastAsia"/>
                <w:color w:val="000000"/>
                <w:kern w:val="0"/>
                <w:sz w:val="18"/>
                <w:szCs w:val="18"/>
                <w:lang w:bidi="ar"/>
              </w:rPr>
              <w:t>沃</w:t>
            </w:r>
            <w:proofErr w:type="gramEnd"/>
            <w:r w:rsidRPr="00847ECD">
              <w:rPr>
                <w:rFonts w:ascii="宋体" w:hAnsi="宋体" w:cs="宋体" w:hint="eastAsia"/>
                <w:color w:val="000000"/>
                <w:kern w:val="0"/>
                <w:sz w:val="18"/>
                <w:szCs w:val="18"/>
                <w:lang w:bidi="ar"/>
              </w:rPr>
              <w:t>柑果园的地理位置信息</w:t>
            </w:r>
          </w:p>
        </w:tc>
        <w:tc>
          <w:tcPr>
            <w:tcW w:w="613"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M</w:t>
            </w:r>
          </w:p>
        </w:tc>
        <w:tc>
          <w:tcPr>
            <w:tcW w:w="642"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N</w:t>
            </w:r>
          </w:p>
        </w:tc>
        <w:tc>
          <w:tcPr>
            <w:tcW w:w="775"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文本型</w:t>
            </w:r>
          </w:p>
        </w:tc>
        <w:tc>
          <w:tcPr>
            <w:tcW w:w="241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具体的地理位置描述或地理坐标</w:t>
            </w:r>
          </w:p>
        </w:tc>
        <w:tc>
          <w:tcPr>
            <w:tcW w:w="1351" w:type="dxa"/>
            <w:shd w:val="clear" w:color="auto" w:fill="auto"/>
            <w:vAlign w:val="center"/>
          </w:tcPr>
          <w:p w:rsidR="00B05A37" w:rsidRPr="00847ECD" w:rsidRDefault="00B05A37" w:rsidP="00416BFD">
            <w:pPr>
              <w:spacing w:line="240" w:lineRule="atLeast"/>
              <w:jc w:val="center"/>
              <w:rPr>
                <w:rFonts w:ascii="宋体" w:hAnsi="宋体" w:cs="宋体"/>
                <w:color w:val="000000"/>
                <w:sz w:val="18"/>
                <w:szCs w:val="18"/>
              </w:rPr>
            </w:pPr>
          </w:p>
        </w:tc>
      </w:tr>
      <w:tr w:rsidR="00B05A37" w:rsidTr="008F49C8">
        <w:trPr>
          <w:jc w:val="center"/>
        </w:trPr>
        <w:tc>
          <w:tcPr>
            <w:tcW w:w="719"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8.3</w:t>
            </w:r>
          </w:p>
        </w:tc>
        <w:tc>
          <w:tcPr>
            <w:tcW w:w="918"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sz w:val="18"/>
                <w:szCs w:val="18"/>
              </w:rPr>
              <w:t>培土方式</w:t>
            </w:r>
          </w:p>
        </w:tc>
        <w:tc>
          <w:tcPr>
            <w:tcW w:w="208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记录果园的培土方式</w:t>
            </w:r>
          </w:p>
        </w:tc>
        <w:tc>
          <w:tcPr>
            <w:tcW w:w="613"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M</w:t>
            </w:r>
          </w:p>
        </w:tc>
        <w:tc>
          <w:tcPr>
            <w:tcW w:w="642"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N</w:t>
            </w:r>
          </w:p>
        </w:tc>
        <w:tc>
          <w:tcPr>
            <w:tcW w:w="775"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文本型</w:t>
            </w:r>
          </w:p>
        </w:tc>
        <w:tc>
          <w:tcPr>
            <w:tcW w:w="241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自由文本</w:t>
            </w:r>
          </w:p>
        </w:tc>
        <w:tc>
          <w:tcPr>
            <w:tcW w:w="1351" w:type="dxa"/>
            <w:shd w:val="clear" w:color="auto" w:fill="auto"/>
            <w:vAlign w:val="center"/>
          </w:tcPr>
          <w:p w:rsidR="00B05A37" w:rsidRPr="00847ECD" w:rsidRDefault="00B05A37" w:rsidP="00416BFD">
            <w:pPr>
              <w:spacing w:line="240" w:lineRule="atLeast"/>
              <w:jc w:val="center"/>
              <w:rPr>
                <w:rFonts w:ascii="宋体" w:hAnsi="宋体" w:cs="宋体"/>
                <w:color w:val="000000"/>
                <w:sz w:val="18"/>
                <w:szCs w:val="18"/>
              </w:rPr>
            </w:pPr>
          </w:p>
        </w:tc>
      </w:tr>
      <w:tr w:rsidR="00B05A37" w:rsidTr="008F49C8">
        <w:trPr>
          <w:jc w:val="center"/>
        </w:trPr>
        <w:tc>
          <w:tcPr>
            <w:tcW w:w="719"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8.4</w:t>
            </w:r>
          </w:p>
        </w:tc>
        <w:tc>
          <w:tcPr>
            <w:tcW w:w="918"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施肥方案</w:t>
            </w:r>
          </w:p>
        </w:tc>
        <w:tc>
          <w:tcPr>
            <w:tcW w:w="208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记录施肥的类型和施肥量</w:t>
            </w:r>
          </w:p>
        </w:tc>
        <w:tc>
          <w:tcPr>
            <w:tcW w:w="613"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M</w:t>
            </w:r>
          </w:p>
        </w:tc>
        <w:tc>
          <w:tcPr>
            <w:tcW w:w="642"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N</w:t>
            </w:r>
          </w:p>
        </w:tc>
        <w:tc>
          <w:tcPr>
            <w:tcW w:w="775"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文本型</w:t>
            </w:r>
          </w:p>
        </w:tc>
        <w:tc>
          <w:tcPr>
            <w:tcW w:w="241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自由文本</w:t>
            </w:r>
          </w:p>
        </w:tc>
        <w:tc>
          <w:tcPr>
            <w:tcW w:w="1351" w:type="dxa"/>
            <w:shd w:val="clear" w:color="auto" w:fill="auto"/>
            <w:vAlign w:val="center"/>
          </w:tcPr>
          <w:p w:rsidR="00B05A37" w:rsidRPr="00847ECD" w:rsidRDefault="00B05A37" w:rsidP="00416BFD">
            <w:pPr>
              <w:spacing w:line="240" w:lineRule="atLeast"/>
              <w:jc w:val="center"/>
              <w:rPr>
                <w:rFonts w:ascii="宋体" w:hAnsi="宋体" w:cs="宋体"/>
                <w:color w:val="000000"/>
                <w:sz w:val="18"/>
                <w:szCs w:val="18"/>
              </w:rPr>
            </w:pPr>
          </w:p>
        </w:tc>
      </w:tr>
      <w:tr w:rsidR="00B05A37" w:rsidTr="008F49C8">
        <w:trPr>
          <w:jc w:val="center"/>
        </w:trPr>
        <w:tc>
          <w:tcPr>
            <w:tcW w:w="719"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8.5</w:t>
            </w:r>
          </w:p>
        </w:tc>
        <w:tc>
          <w:tcPr>
            <w:tcW w:w="918"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灌溉方式</w:t>
            </w:r>
          </w:p>
        </w:tc>
        <w:tc>
          <w:tcPr>
            <w:tcW w:w="208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记录果园的灌溉方式</w:t>
            </w:r>
          </w:p>
        </w:tc>
        <w:tc>
          <w:tcPr>
            <w:tcW w:w="613"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M</w:t>
            </w:r>
          </w:p>
        </w:tc>
        <w:tc>
          <w:tcPr>
            <w:tcW w:w="642"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N</w:t>
            </w:r>
          </w:p>
        </w:tc>
        <w:tc>
          <w:tcPr>
            <w:tcW w:w="775"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文本型</w:t>
            </w:r>
          </w:p>
        </w:tc>
        <w:tc>
          <w:tcPr>
            <w:tcW w:w="241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自由文本</w:t>
            </w:r>
          </w:p>
        </w:tc>
        <w:tc>
          <w:tcPr>
            <w:tcW w:w="1351" w:type="dxa"/>
            <w:shd w:val="clear" w:color="auto" w:fill="auto"/>
            <w:vAlign w:val="center"/>
          </w:tcPr>
          <w:p w:rsidR="00B05A37" w:rsidRPr="00847ECD" w:rsidRDefault="00B05A37" w:rsidP="00416BFD">
            <w:pPr>
              <w:spacing w:line="240" w:lineRule="atLeast"/>
              <w:jc w:val="center"/>
              <w:rPr>
                <w:rFonts w:ascii="宋体" w:hAnsi="宋体" w:cs="宋体"/>
                <w:color w:val="000000"/>
                <w:sz w:val="18"/>
                <w:szCs w:val="18"/>
              </w:rPr>
            </w:pPr>
          </w:p>
        </w:tc>
      </w:tr>
      <w:tr w:rsidR="00B05A37" w:rsidTr="008F49C8">
        <w:trPr>
          <w:jc w:val="center"/>
        </w:trPr>
        <w:tc>
          <w:tcPr>
            <w:tcW w:w="719"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8.6</w:t>
            </w:r>
          </w:p>
        </w:tc>
        <w:tc>
          <w:tcPr>
            <w:tcW w:w="918"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病虫害防治措施</w:t>
            </w:r>
          </w:p>
        </w:tc>
        <w:tc>
          <w:tcPr>
            <w:tcW w:w="208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记录病虫害防治的具体措施</w:t>
            </w:r>
          </w:p>
        </w:tc>
        <w:tc>
          <w:tcPr>
            <w:tcW w:w="613"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M</w:t>
            </w:r>
          </w:p>
        </w:tc>
        <w:tc>
          <w:tcPr>
            <w:tcW w:w="642"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N</w:t>
            </w:r>
          </w:p>
        </w:tc>
        <w:tc>
          <w:tcPr>
            <w:tcW w:w="775"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文本型</w:t>
            </w:r>
          </w:p>
        </w:tc>
        <w:tc>
          <w:tcPr>
            <w:tcW w:w="241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自由文本</w:t>
            </w:r>
          </w:p>
        </w:tc>
        <w:tc>
          <w:tcPr>
            <w:tcW w:w="1351" w:type="dxa"/>
            <w:shd w:val="clear" w:color="auto" w:fill="auto"/>
            <w:vAlign w:val="center"/>
          </w:tcPr>
          <w:p w:rsidR="00B05A37" w:rsidRPr="00847ECD" w:rsidRDefault="00B05A37" w:rsidP="00416BFD">
            <w:pPr>
              <w:spacing w:line="240" w:lineRule="atLeast"/>
              <w:jc w:val="center"/>
              <w:rPr>
                <w:rFonts w:ascii="宋体" w:hAnsi="宋体" w:cs="宋体"/>
                <w:color w:val="000000"/>
                <w:sz w:val="18"/>
                <w:szCs w:val="18"/>
              </w:rPr>
            </w:pPr>
          </w:p>
        </w:tc>
      </w:tr>
      <w:tr w:rsidR="00B05A37" w:rsidTr="008F49C8">
        <w:trPr>
          <w:jc w:val="center"/>
        </w:trPr>
        <w:tc>
          <w:tcPr>
            <w:tcW w:w="719"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8.7</w:t>
            </w:r>
          </w:p>
        </w:tc>
        <w:tc>
          <w:tcPr>
            <w:tcW w:w="918"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剪枝修剪记录</w:t>
            </w:r>
          </w:p>
        </w:tc>
        <w:tc>
          <w:tcPr>
            <w:tcW w:w="208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记录剪枝修剪的时间和方式</w:t>
            </w:r>
          </w:p>
        </w:tc>
        <w:tc>
          <w:tcPr>
            <w:tcW w:w="613"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C</w:t>
            </w:r>
          </w:p>
        </w:tc>
        <w:tc>
          <w:tcPr>
            <w:tcW w:w="642"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N</w:t>
            </w:r>
          </w:p>
        </w:tc>
        <w:tc>
          <w:tcPr>
            <w:tcW w:w="775"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文本型</w:t>
            </w:r>
          </w:p>
        </w:tc>
        <w:tc>
          <w:tcPr>
            <w:tcW w:w="241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自由文本</w:t>
            </w:r>
          </w:p>
        </w:tc>
        <w:tc>
          <w:tcPr>
            <w:tcW w:w="1351" w:type="dxa"/>
            <w:shd w:val="clear" w:color="auto" w:fill="auto"/>
            <w:vAlign w:val="center"/>
          </w:tcPr>
          <w:p w:rsidR="00B05A37" w:rsidRPr="00847ECD" w:rsidRDefault="00B05A37" w:rsidP="00416BFD">
            <w:pPr>
              <w:spacing w:line="240" w:lineRule="atLeast"/>
              <w:jc w:val="center"/>
              <w:rPr>
                <w:rFonts w:ascii="宋体" w:hAnsi="宋体" w:cs="宋体"/>
                <w:color w:val="000000"/>
                <w:sz w:val="18"/>
                <w:szCs w:val="18"/>
              </w:rPr>
            </w:pPr>
          </w:p>
        </w:tc>
      </w:tr>
      <w:tr w:rsidR="00B05A37" w:rsidTr="008F49C8">
        <w:trPr>
          <w:jc w:val="center"/>
        </w:trPr>
        <w:tc>
          <w:tcPr>
            <w:tcW w:w="719"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8.8</w:t>
            </w:r>
          </w:p>
        </w:tc>
        <w:tc>
          <w:tcPr>
            <w:tcW w:w="918"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施肥记录</w:t>
            </w:r>
          </w:p>
        </w:tc>
        <w:tc>
          <w:tcPr>
            <w:tcW w:w="208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记录施肥的时间、种类和用肥量</w:t>
            </w:r>
          </w:p>
        </w:tc>
        <w:tc>
          <w:tcPr>
            <w:tcW w:w="613"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C</w:t>
            </w:r>
          </w:p>
        </w:tc>
        <w:tc>
          <w:tcPr>
            <w:tcW w:w="642"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N</w:t>
            </w:r>
          </w:p>
        </w:tc>
        <w:tc>
          <w:tcPr>
            <w:tcW w:w="775"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文本型</w:t>
            </w:r>
          </w:p>
        </w:tc>
        <w:tc>
          <w:tcPr>
            <w:tcW w:w="241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自由文本</w:t>
            </w:r>
          </w:p>
        </w:tc>
        <w:tc>
          <w:tcPr>
            <w:tcW w:w="1351" w:type="dxa"/>
            <w:shd w:val="clear" w:color="auto" w:fill="auto"/>
            <w:vAlign w:val="center"/>
          </w:tcPr>
          <w:p w:rsidR="00B05A37" w:rsidRPr="00847ECD" w:rsidRDefault="00B05A37" w:rsidP="00416BFD">
            <w:pPr>
              <w:spacing w:line="240" w:lineRule="atLeast"/>
              <w:jc w:val="center"/>
              <w:rPr>
                <w:rFonts w:ascii="宋体" w:hAnsi="宋体" w:cs="宋体"/>
                <w:color w:val="000000"/>
                <w:sz w:val="18"/>
                <w:szCs w:val="18"/>
              </w:rPr>
            </w:pPr>
          </w:p>
        </w:tc>
      </w:tr>
      <w:tr w:rsidR="00B05A37" w:rsidTr="008F49C8">
        <w:trPr>
          <w:jc w:val="center"/>
        </w:trPr>
        <w:tc>
          <w:tcPr>
            <w:tcW w:w="719"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8.9</w:t>
            </w:r>
          </w:p>
        </w:tc>
        <w:tc>
          <w:tcPr>
            <w:tcW w:w="918"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灌溉记录</w:t>
            </w:r>
          </w:p>
        </w:tc>
        <w:tc>
          <w:tcPr>
            <w:tcW w:w="208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记录灌溉的时间、频率和用水量</w:t>
            </w:r>
          </w:p>
        </w:tc>
        <w:tc>
          <w:tcPr>
            <w:tcW w:w="613"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C</w:t>
            </w:r>
          </w:p>
        </w:tc>
        <w:tc>
          <w:tcPr>
            <w:tcW w:w="642"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N</w:t>
            </w:r>
          </w:p>
        </w:tc>
        <w:tc>
          <w:tcPr>
            <w:tcW w:w="775"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文本型</w:t>
            </w:r>
          </w:p>
        </w:tc>
        <w:tc>
          <w:tcPr>
            <w:tcW w:w="241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自由文本</w:t>
            </w:r>
          </w:p>
        </w:tc>
        <w:tc>
          <w:tcPr>
            <w:tcW w:w="1351" w:type="dxa"/>
            <w:shd w:val="clear" w:color="auto" w:fill="auto"/>
            <w:vAlign w:val="center"/>
          </w:tcPr>
          <w:p w:rsidR="00B05A37" w:rsidRPr="00847ECD" w:rsidRDefault="00B05A37" w:rsidP="00416BFD">
            <w:pPr>
              <w:spacing w:line="240" w:lineRule="atLeast"/>
              <w:jc w:val="center"/>
              <w:rPr>
                <w:rFonts w:ascii="宋体" w:hAnsi="宋体" w:cs="宋体"/>
                <w:color w:val="000000"/>
                <w:sz w:val="18"/>
                <w:szCs w:val="18"/>
              </w:rPr>
            </w:pPr>
          </w:p>
        </w:tc>
      </w:tr>
      <w:tr w:rsidR="00B05A37" w:rsidTr="008F49C8">
        <w:trPr>
          <w:jc w:val="center"/>
        </w:trPr>
        <w:tc>
          <w:tcPr>
            <w:tcW w:w="719"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8.10</w:t>
            </w:r>
          </w:p>
        </w:tc>
        <w:tc>
          <w:tcPr>
            <w:tcW w:w="918"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病虫害监测记录</w:t>
            </w:r>
          </w:p>
        </w:tc>
        <w:tc>
          <w:tcPr>
            <w:tcW w:w="208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记录病虫害的种类、严重程度</w:t>
            </w:r>
          </w:p>
        </w:tc>
        <w:tc>
          <w:tcPr>
            <w:tcW w:w="613"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C</w:t>
            </w:r>
          </w:p>
        </w:tc>
        <w:tc>
          <w:tcPr>
            <w:tcW w:w="642"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N</w:t>
            </w:r>
          </w:p>
        </w:tc>
        <w:tc>
          <w:tcPr>
            <w:tcW w:w="775"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文本型</w:t>
            </w:r>
          </w:p>
        </w:tc>
        <w:tc>
          <w:tcPr>
            <w:tcW w:w="241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自由文本</w:t>
            </w:r>
          </w:p>
        </w:tc>
        <w:tc>
          <w:tcPr>
            <w:tcW w:w="1351" w:type="dxa"/>
            <w:shd w:val="clear" w:color="auto" w:fill="auto"/>
            <w:vAlign w:val="center"/>
          </w:tcPr>
          <w:p w:rsidR="00B05A37" w:rsidRPr="00847ECD" w:rsidRDefault="00B05A37" w:rsidP="00416BFD">
            <w:pPr>
              <w:spacing w:line="240" w:lineRule="atLeast"/>
              <w:jc w:val="center"/>
              <w:rPr>
                <w:rFonts w:ascii="宋体" w:hAnsi="宋体" w:cs="宋体"/>
                <w:color w:val="000000"/>
                <w:sz w:val="18"/>
                <w:szCs w:val="18"/>
              </w:rPr>
            </w:pPr>
          </w:p>
        </w:tc>
      </w:tr>
      <w:tr w:rsidR="00B05A37" w:rsidTr="008F49C8">
        <w:trPr>
          <w:jc w:val="center"/>
        </w:trPr>
        <w:tc>
          <w:tcPr>
            <w:tcW w:w="719"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8.11</w:t>
            </w:r>
          </w:p>
        </w:tc>
        <w:tc>
          <w:tcPr>
            <w:tcW w:w="918"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收获记录</w:t>
            </w:r>
          </w:p>
        </w:tc>
        <w:tc>
          <w:tcPr>
            <w:tcW w:w="208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记录</w:t>
            </w:r>
            <w:proofErr w:type="gramStart"/>
            <w:r w:rsidRPr="00847ECD">
              <w:rPr>
                <w:rFonts w:ascii="宋体" w:hAnsi="宋体" w:cs="宋体" w:hint="eastAsia"/>
                <w:color w:val="000000"/>
                <w:kern w:val="0"/>
                <w:sz w:val="18"/>
                <w:szCs w:val="18"/>
                <w:lang w:bidi="ar"/>
              </w:rPr>
              <w:t>沃</w:t>
            </w:r>
            <w:proofErr w:type="gramEnd"/>
            <w:r w:rsidRPr="00847ECD">
              <w:rPr>
                <w:rFonts w:ascii="宋体" w:hAnsi="宋体" w:cs="宋体" w:hint="eastAsia"/>
                <w:color w:val="000000"/>
                <w:kern w:val="0"/>
                <w:sz w:val="18"/>
                <w:szCs w:val="18"/>
                <w:lang w:bidi="ar"/>
              </w:rPr>
              <w:t>柑果实的收获时间、数量和质量</w:t>
            </w:r>
          </w:p>
        </w:tc>
        <w:tc>
          <w:tcPr>
            <w:tcW w:w="613"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C</w:t>
            </w:r>
          </w:p>
        </w:tc>
        <w:tc>
          <w:tcPr>
            <w:tcW w:w="642"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N</w:t>
            </w:r>
          </w:p>
        </w:tc>
        <w:tc>
          <w:tcPr>
            <w:tcW w:w="775"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文本型</w:t>
            </w:r>
          </w:p>
        </w:tc>
        <w:tc>
          <w:tcPr>
            <w:tcW w:w="241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自由文本</w:t>
            </w:r>
          </w:p>
        </w:tc>
        <w:tc>
          <w:tcPr>
            <w:tcW w:w="1351" w:type="dxa"/>
            <w:shd w:val="clear" w:color="auto" w:fill="auto"/>
            <w:vAlign w:val="center"/>
          </w:tcPr>
          <w:p w:rsidR="00B05A37" w:rsidRPr="00847ECD" w:rsidRDefault="00B05A37" w:rsidP="00416BFD">
            <w:pPr>
              <w:spacing w:line="240" w:lineRule="atLeast"/>
              <w:jc w:val="center"/>
              <w:rPr>
                <w:rFonts w:ascii="宋体" w:hAnsi="宋体" w:cs="宋体"/>
                <w:color w:val="000000"/>
                <w:sz w:val="18"/>
                <w:szCs w:val="18"/>
              </w:rPr>
            </w:pPr>
          </w:p>
        </w:tc>
      </w:tr>
      <w:tr w:rsidR="00B05A37" w:rsidTr="008F49C8">
        <w:trPr>
          <w:jc w:val="center"/>
        </w:trPr>
        <w:tc>
          <w:tcPr>
            <w:tcW w:w="719"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8.12</w:t>
            </w:r>
          </w:p>
        </w:tc>
        <w:tc>
          <w:tcPr>
            <w:tcW w:w="918"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储存记录</w:t>
            </w:r>
          </w:p>
        </w:tc>
        <w:tc>
          <w:tcPr>
            <w:tcW w:w="208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记录果实储存的方式、条件和时间</w:t>
            </w:r>
          </w:p>
        </w:tc>
        <w:tc>
          <w:tcPr>
            <w:tcW w:w="613"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C</w:t>
            </w:r>
          </w:p>
        </w:tc>
        <w:tc>
          <w:tcPr>
            <w:tcW w:w="642"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N</w:t>
            </w:r>
          </w:p>
        </w:tc>
        <w:tc>
          <w:tcPr>
            <w:tcW w:w="775"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文本型</w:t>
            </w:r>
          </w:p>
        </w:tc>
        <w:tc>
          <w:tcPr>
            <w:tcW w:w="241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自由文本</w:t>
            </w:r>
          </w:p>
        </w:tc>
        <w:tc>
          <w:tcPr>
            <w:tcW w:w="1351" w:type="dxa"/>
            <w:shd w:val="clear" w:color="auto" w:fill="auto"/>
            <w:vAlign w:val="center"/>
          </w:tcPr>
          <w:p w:rsidR="00B05A37" w:rsidRPr="00847ECD" w:rsidRDefault="00B05A37" w:rsidP="00416BFD">
            <w:pPr>
              <w:spacing w:line="240" w:lineRule="atLeast"/>
              <w:jc w:val="center"/>
              <w:rPr>
                <w:rFonts w:ascii="宋体" w:hAnsi="宋体" w:cs="宋体"/>
                <w:color w:val="000000"/>
                <w:sz w:val="18"/>
                <w:szCs w:val="18"/>
              </w:rPr>
            </w:pPr>
          </w:p>
        </w:tc>
      </w:tr>
      <w:tr w:rsidR="00B05A37" w:rsidTr="008F49C8">
        <w:trPr>
          <w:jc w:val="center"/>
        </w:trPr>
        <w:tc>
          <w:tcPr>
            <w:tcW w:w="719"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9</w:t>
            </w:r>
          </w:p>
        </w:tc>
        <w:tc>
          <w:tcPr>
            <w:tcW w:w="918"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采收仓储</w:t>
            </w:r>
          </w:p>
        </w:tc>
        <w:tc>
          <w:tcPr>
            <w:tcW w:w="208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指在沃柑果实采摘后，将其暂时存放在仓库或储存设施中的过程。在采收后，</w:t>
            </w:r>
            <w:proofErr w:type="gramStart"/>
            <w:r w:rsidRPr="00847ECD">
              <w:rPr>
                <w:rFonts w:ascii="宋体" w:hAnsi="宋体" w:cs="宋体" w:hint="eastAsia"/>
                <w:color w:val="000000"/>
                <w:kern w:val="0"/>
                <w:sz w:val="18"/>
                <w:szCs w:val="18"/>
                <w:lang w:bidi="ar"/>
              </w:rPr>
              <w:t>沃柑需要</w:t>
            </w:r>
            <w:proofErr w:type="gramEnd"/>
            <w:r w:rsidRPr="00847ECD">
              <w:rPr>
                <w:rFonts w:ascii="宋体" w:hAnsi="宋体" w:cs="宋体" w:hint="eastAsia"/>
                <w:color w:val="000000"/>
                <w:kern w:val="0"/>
                <w:sz w:val="18"/>
                <w:szCs w:val="18"/>
                <w:lang w:bidi="ar"/>
              </w:rPr>
              <w:t>进行分类、清洗、包装等处理，然后存放在仓库中等待销售或加工。仓储环节对于</w:t>
            </w:r>
            <w:proofErr w:type="gramStart"/>
            <w:r w:rsidRPr="00847ECD">
              <w:rPr>
                <w:rFonts w:ascii="宋体" w:hAnsi="宋体" w:cs="宋体" w:hint="eastAsia"/>
                <w:color w:val="000000"/>
                <w:kern w:val="0"/>
                <w:sz w:val="18"/>
                <w:szCs w:val="18"/>
                <w:lang w:bidi="ar"/>
              </w:rPr>
              <w:t>保持沃柑的</w:t>
            </w:r>
            <w:proofErr w:type="gramEnd"/>
            <w:r w:rsidRPr="00847ECD">
              <w:rPr>
                <w:rFonts w:ascii="宋体" w:hAnsi="宋体" w:cs="宋体" w:hint="eastAsia"/>
                <w:color w:val="000000"/>
                <w:kern w:val="0"/>
                <w:sz w:val="18"/>
                <w:szCs w:val="18"/>
                <w:lang w:bidi="ar"/>
              </w:rPr>
              <w:t>新鲜度和品质非常重要，仓库需要具备适当的温度、湿度和通风条件，以防止果实腐烂或变质。同时，仓储也需要做好库存管理，确保</w:t>
            </w:r>
            <w:proofErr w:type="gramStart"/>
            <w:r w:rsidRPr="00847ECD">
              <w:rPr>
                <w:rFonts w:ascii="宋体" w:hAnsi="宋体" w:cs="宋体" w:hint="eastAsia"/>
                <w:color w:val="000000"/>
                <w:kern w:val="0"/>
                <w:sz w:val="18"/>
                <w:szCs w:val="18"/>
                <w:lang w:bidi="ar"/>
              </w:rPr>
              <w:t>沃柑产品</w:t>
            </w:r>
            <w:proofErr w:type="gramEnd"/>
            <w:r w:rsidRPr="00847ECD">
              <w:rPr>
                <w:rFonts w:ascii="宋体" w:hAnsi="宋体" w:cs="宋体" w:hint="eastAsia"/>
                <w:color w:val="000000"/>
                <w:kern w:val="0"/>
                <w:sz w:val="18"/>
                <w:szCs w:val="18"/>
                <w:lang w:bidi="ar"/>
              </w:rPr>
              <w:t>能够及时出库，满足市场需求。通过良好的仓储管理，可以保证</w:t>
            </w:r>
            <w:proofErr w:type="gramStart"/>
            <w:r w:rsidRPr="00847ECD">
              <w:rPr>
                <w:rFonts w:ascii="宋体" w:hAnsi="宋体" w:cs="宋体" w:hint="eastAsia"/>
                <w:color w:val="000000"/>
                <w:kern w:val="0"/>
                <w:sz w:val="18"/>
                <w:szCs w:val="18"/>
                <w:lang w:bidi="ar"/>
              </w:rPr>
              <w:t>沃柑产品</w:t>
            </w:r>
            <w:proofErr w:type="gramEnd"/>
            <w:r w:rsidRPr="00847ECD">
              <w:rPr>
                <w:rFonts w:ascii="宋体" w:hAnsi="宋体" w:cs="宋体" w:hint="eastAsia"/>
                <w:color w:val="000000"/>
                <w:kern w:val="0"/>
                <w:sz w:val="18"/>
                <w:szCs w:val="18"/>
                <w:lang w:bidi="ar"/>
              </w:rPr>
              <w:t>在销售和加工过程中保持最佳的状态。</w:t>
            </w:r>
          </w:p>
        </w:tc>
        <w:tc>
          <w:tcPr>
            <w:tcW w:w="613"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M</w:t>
            </w:r>
          </w:p>
        </w:tc>
        <w:tc>
          <w:tcPr>
            <w:tcW w:w="642"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1</w:t>
            </w:r>
          </w:p>
        </w:tc>
        <w:tc>
          <w:tcPr>
            <w:tcW w:w="775"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复合型</w:t>
            </w:r>
          </w:p>
        </w:tc>
        <w:tc>
          <w:tcPr>
            <w:tcW w:w="241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自由文本</w:t>
            </w:r>
          </w:p>
        </w:tc>
        <w:tc>
          <w:tcPr>
            <w:tcW w:w="1351" w:type="dxa"/>
            <w:shd w:val="clear" w:color="auto" w:fill="auto"/>
            <w:vAlign w:val="center"/>
          </w:tcPr>
          <w:p w:rsidR="00B05A37" w:rsidRPr="00847ECD" w:rsidRDefault="00B05A37" w:rsidP="00416BFD">
            <w:pPr>
              <w:spacing w:line="240" w:lineRule="atLeast"/>
              <w:jc w:val="center"/>
              <w:rPr>
                <w:rFonts w:ascii="宋体" w:hAnsi="宋体" w:cs="宋体"/>
                <w:color w:val="000000"/>
                <w:sz w:val="18"/>
                <w:szCs w:val="18"/>
              </w:rPr>
            </w:pPr>
          </w:p>
        </w:tc>
      </w:tr>
      <w:tr w:rsidR="00B05A37" w:rsidTr="008F49C8">
        <w:trPr>
          <w:jc w:val="center"/>
        </w:trPr>
        <w:tc>
          <w:tcPr>
            <w:tcW w:w="719"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9.1</w:t>
            </w:r>
          </w:p>
        </w:tc>
        <w:tc>
          <w:tcPr>
            <w:tcW w:w="918"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采收日期</w:t>
            </w:r>
          </w:p>
        </w:tc>
        <w:tc>
          <w:tcPr>
            <w:tcW w:w="208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proofErr w:type="gramStart"/>
            <w:r w:rsidRPr="00847ECD">
              <w:rPr>
                <w:rFonts w:ascii="宋体" w:hAnsi="宋体" w:cs="宋体" w:hint="eastAsia"/>
                <w:color w:val="000000"/>
                <w:kern w:val="0"/>
                <w:sz w:val="18"/>
                <w:szCs w:val="18"/>
                <w:lang w:bidi="ar"/>
              </w:rPr>
              <w:t>沃柑采收</w:t>
            </w:r>
            <w:proofErr w:type="gramEnd"/>
            <w:r w:rsidRPr="00847ECD">
              <w:rPr>
                <w:rFonts w:ascii="宋体" w:hAnsi="宋体" w:cs="宋体" w:hint="eastAsia"/>
                <w:color w:val="000000"/>
                <w:kern w:val="0"/>
                <w:sz w:val="18"/>
                <w:szCs w:val="18"/>
                <w:lang w:bidi="ar"/>
              </w:rPr>
              <w:t>的日期信息</w:t>
            </w:r>
          </w:p>
        </w:tc>
        <w:tc>
          <w:tcPr>
            <w:tcW w:w="613"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M</w:t>
            </w:r>
          </w:p>
        </w:tc>
        <w:tc>
          <w:tcPr>
            <w:tcW w:w="642"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N</w:t>
            </w:r>
          </w:p>
        </w:tc>
        <w:tc>
          <w:tcPr>
            <w:tcW w:w="775"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日期型</w:t>
            </w:r>
          </w:p>
        </w:tc>
        <w:tc>
          <w:tcPr>
            <w:tcW w:w="241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按GB/T 7408的规定执行</w:t>
            </w:r>
          </w:p>
        </w:tc>
        <w:tc>
          <w:tcPr>
            <w:tcW w:w="1351" w:type="dxa"/>
            <w:shd w:val="clear" w:color="auto" w:fill="auto"/>
            <w:vAlign w:val="center"/>
          </w:tcPr>
          <w:p w:rsidR="00B05A37" w:rsidRPr="00847ECD" w:rsidRDefault="00B05A37" w:rsidP="00416BFD">
            <w:pPr>
              <w:spacing w:line="240" w:lineRule="atLeast"/>
              <w:jc w:val="center"/>
              <w:rPr>
                <w:rFonts w:ascii="宋体" w:hAnsi="宋体" w:cs="宋体"/>
                <w:color w:val="000000"/>
                <w:sz w:val="18"/>
                <w:szCs w:val="18"/>
              </w:rPr>
            </w:pPr>
          </w:p>
        </w:tc>
      </w:tr>
      <w:tr w:rsidR="00B05A37" w:rsidTr="008F49C8">
        <w:trPr>
          <w:jc w:val="center"/>
        </w:trPr>
        <w:tc>
          <w:tcPr>
            <w:tcW w:w="719"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9.2</w:t>
            </w:r>
          </w:p>
        </w:tc>
        <w:tc>
          <w:tcPr>
            <w:tcW w:w="918"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采收数量</w:t>
            </w:r>
          </w:p>
        </w:tc>
        <w:tc>
          <w:tcPr>
            <w:tcW w:w="208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proofErr w:type="gramStart"/>
            <w:r w:rsidRPr="00847ECD">
              <w:rPr>
                <w:rFonts w:ascii="宋体" w:hAnsi="宋体" w:cs="宋体" w:hint="eastAsia"/>
                <w:color w:val="000000"/>
                <w:kern w:val="0"/>
                <w:sz w:val="18"/>
                <w:szCs w:val="18"/>
                <w:lang w:bidi="ar"/>
              </w:rPr>
              <w:t>沃柑采收</w:t>
            </w:r>
            <w:proofErr w:type="gramEnd"/>
            <w:r w:rsidRPr="00847ECD">
              <w:rPr>
                <w:rFonts w:ascii="宋体" w:hAnsi="宋体" w:cs="宋体" w:hint="eastAsia"/>
                <w:color w:val="000000"/>
                <w:kern w:val="0"/>
                <w:sz w:val="18"/>
                <w:szCs w:val="18"/>
                <w:lang w:bidi="ar"/>
              </w:rPr>
              <w:t>的数量信息</w:t>
            </w:r>
          </w:p>
        </w:tc>
        <w:tc>
          <w:tcPr>
            <w:tcW w:w="613"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M</w:t>
            </w:r>
          </w:p>
        </w:tc>
        <w:tc>
          <w:tcPr>
            <w:tcW w:w="642"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N</w:t>
            </w:r>
          </w:p>
        </w:tc>
        <w:tc>
          <w:tcPr>
            <w:tcW w:w="775"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数值型</w:t>
            </w:r>
          </w:p>
        </w:tc>
        <w:tc>
          <w:tcPr>
            <w:tcW w:w="241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具体的数量值，如</w:t>
            </w:r>
            <w:proofErr w:type="gramStart"/>
            <w:r w:rsidRPr="00847ECD">
              <w:rPr>
                <w:rFonts w:ascii="宋体" w:hAnsi="宋体" w:cs="宋体" w:hint="eastAsia"/>
                <w:color w:val="000000"/>
                <w:kern w:val="0"/>
                <w:sz w:val="18"/>
                <w:szCs w:val="18"/>
                <w:lang w:bidi="ar"/>
              </w:rPr>
              <w:t>单位为斤或</w:t>
            </w:r>
            <w:proofErr w:type="gramEnd"/>
            <w:r w:rsidRPr="00847ECD">
              <w:rPr>
                <w:rFonts w:ascii="宋体" w:hAnsi="宋体" w:cs="宋体" w:hint="eastAsia"/>
                <w:color w:val="000000"/>
                <w:kern w:val="0"/>
                <w:sz w:val="18"/>
                <w:szCs w:val="18"/>
                <w:lang w:bidi="ar"/>
              </w:rPr>
              <w:lastRenderedPageBreak/>
              <w:t>公斤</w:t>
            </w:r>
          </w:p>
        </w:tc>
        <w:tc>
          <w:tcPr>
            <w:tcW w:w="1351" w:type="dxa"/>
            <w:shd w:val="clear" w:color="auto" w:fill="auto"/>
            <w:vAlign w:val="center"/>
          </w:tcPr>
          <w:p w:rsidR="00B05A37" w:rsidRPr="00847ECD" w:rsidRDefault="00B05A37" w:rsidP="00416BFD">
            <w:pPr>
              <w:spacing w:line="240" w:lineRule="atLeast"/>
              <w:jc w:val="center"/>
              <w:rPr>
                <w:rFonts w:ascii="宋体" w:hAnsi="宋体" w:cs="宋体"/>
                <w:color w:val="000000"/>
                <w:sz w:val="18"/>
                <w:szCs w:val="18"/>
              </w:rPr>
            </w:pPr>
          </w:p>
        </w:tc>
      </w:tr>
      <w:tr w:rsidR="00B05A37" w:rsidTr="008F49C8">
        <w:trPr>
          <w:jc w:val="center"/>
        </w:trPr>
        <w:tc>
          <w:tcPr>
            <w:tcW w:w="719"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lastRenderedPageBreak/>
              <w:t>9.3</w:t>
            </w:r>
          </w:p>
        </w:tc>
        <w:tc>
          <w:tcPr>
            <w:tcW w:w="918"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仓储日期</w:t>
            </w:r>
          </w:p>
        </w:tc>
        <w:tc>
          <w:tcPr>
            <w:tcW w:w="208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proofErr w:type="gramStart"/>
            <w:r w:rsidRPr="00847ECD">
              <w:rPr>
                <w:rFonts w:ascii="宋体" w:hAnsi="宋体" w:cs="宋体" w:hint="eastAsia"/>
                <w:color w:val="000000"/>
                <w:kern w:val="0"/>
                <w:sz w:val="18"/>
                <w:szCs w:val="18"/>
                <w:lang w:bidi="ar"/>
              </w:rPr>
              <w:t>沃柑仓储</w:t>
            </w:r>
            <w:proofErr w:type="gramEnd"/>
            <w:r w:rsidRPr="00847ECD">
              <w:rPr>
                <w:rFonts w:ascii="宋体" w:hAnsi="宋体" w:cs="宋体" w:hint="eastAsia"/>
                <w:color w:val="000000"/>
                <w:kern w:val="0"/>
                <w:sz w:val="18"/>
                <w:szCs w:val="18"/>
                <w:lang w:bidi="ar"/>
              </w:rPr>
              <w:t>的日期信息</w:t>
            </w:r>
          </w:p>
        </w:tc>
        <w:tc>
          <w:tcPr>
            <w:tcW w:w="613"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M</w:t>
            </w:r>
          </w:p>
        </w:tc>
        <w:tc>
          <w:tcPr>
            <w:tcW w:w="642"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N</w:t>
            </w:r>
          </w:p>
        </w:tc>
        <w:tc>
          <w:tcPr>
            <w:tcW w:w="775"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日期型</w:t>
            </w:r>
          </w:p>
        </w:tc>
        <w:tc>
          <w:tcPr>
            <w:tcW w:w="241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按GB/T 7408的规定执行</w:t>
            </w:r>
          </w:p>
        </w:tc>
        <w:tc>
          <w:tcPr>
            <w:tcW w:w="1351" w:type="dxa"/>
            <w:shd w:val="clear" w:color="auto" w:fill="auto"/>
            <w:vAlign w:val="center"/>
          </w:tcPr>
          <w:p w:rsidR="00B05A37" w:rsidRPr="00847ECD" w:rsidRDefault="00B05A37" w:rsidP="00416BFD">
            <w:pPr>
              <w:spacing w:line="240" w:lineRule="atLeast"/>
              <w:jc w:val="center"/>
              <w:rPr>
                <w:rFonts w:ascii="宋体" w:hAnsi="宋体" w:cs="宋体"/>
                <w:color w:val="000000"/>
                <w:sz w:val="18"/>
                <w:szCs w:val="18"/>
              </w:rPr>
            </w:pPr>
          </w:p>
        </w:tc>
      </w:tr>
      <w:tr w:rsidR="00B05A37" w:rsidTr="008F49C8">
        <w:trPr>
          <w:jc w:val="center"/>
        </w:trPr>
        <w:tc>
          <w:tcPr>
            <w:tcW w:w="719"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9.4</w:t>
            </w:r>
          </w:p>
        </w:tc>
        <w:tc>
          <w:tcPr>
            <w:tcW w:w="918"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仓储数量</w:t>
            </w:r>
          </w:p>
        </w:tc>
        <w:tc>
          <w:tcPr>
            <w:tcW w:w="208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proofErr w:type="gramStart"/>
            <w:r w:rsidRPr="00847ECD">
              <w:rPr>
                <w:rFonts w:ascii="宋体" w:hAnsi="宋体" w:cs="宋体" w:hint="eastAsia"/>
                <w:color w:val="000000"/>
                <w:kern w:val="0"/>
                <w:sz w:val="18"/>
                <w:szCs w:val="18"/>
                <w:lang w:bidi="ar"/>
              </w:rPr>
              <w:t>沃柑仓储</w:t>
            </w:r>
            <w:proofErr w:type="gramEnd"/>
            <w:r w:rsidRPr="00847ECD">
              <w:rPr>
                <w:rFonts w:ascii="宋体" w:hAnsi="宋体" w:cs="宋体" w:hint="eastAsia"/>
                <w:color w:val="000000"/>
                <w:kern w:val="0"/>
                <w:sz w:val="18"/>
                <w:szCs w:val="18"/>
                <w:lang w:bidi="ar"/>
              </w:rPr>
              <w:t>的数量信息</w:t>
            </w:r>
          </w:p>
        </w:tc>
        <w:tc>
          <w:tcPr>
            <w:tcW w:w="613"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M</w:t>
            </w:r>
          </w:p>
        </w:tc>
        <w:tc>
          <w:tcPr>
            <w:tcW w:w="642"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N</w:t>
            </w:r>
          </w:p>
        </w:tc>
        <w:tc>
          <w:tcPr>
            <w:tcW w:w="775"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数值型</w:t>
            </w:r>
          </w:p>
        </w:tc>
        <w:tc>
          <w:tcPr>
            <w:tcW w:w="241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具体的数量值，如</w:t>
            </w:r>
            <w:proofErr w:type="gramStart"/>
            <w:r w:rsidRPr="00847ECD">
              <w:rPr>
                <w:rFonts w:ascii="宋体" w:hAnsi="宋体" w:cs="宋体" w:hint="eastAsia"/>
                <w:color w:val="000000"/>
                <w:kern w:val="0"/>
                <w:sz w:val="18"/>
                <w:szCs w:val="18"/>
                <w:lang w:bidi="ar"/>
              </w:rPr>
              <w:t>单位为斤或</w:t>
            </w:r>
            <w:proofErr w:type="gramEnd"/>
            <w:r w:rsidRPr="00847ECD">
              <w:rPr>
                <w:rFonts w:ascii="宋体" w:hAnsi="宋体" w:cs="宋体" w:hint="eastAsia"/>
                <w:color w:val="000000"/>
                <w:kern w:val="0"/>
                <w:sz w:val="18"/>
                <w:szCs w:val="18"/>
                <w:lang w:bidi="ar"/>
              </w:rPr>
              <w:t>公斤</w:t>
            </w:r>
          </w:p>
        </w:tc>
        <w:tc>
          <w:tcPr>
            <w:tcW w:w="1351" w:type="dxa"/>
            <w:shd w:val="clear" w:color="auto" w:fill="auto"/>
            <w:vAlign w:val="center"/>
          </w:tcPr>
          <w:p w:rsidR="00B05A37" w:rsidRPr="00847ECD" w:rsidRDefault="00B05A37" w:rsidP="00416BFD">
            <w:pPr>
              <w:spacing w:line="240" w:lineRule="atLeast"/>
              <w:jc w:val="center"/>
              <w:rPr>
                <w:rFonts w:ascii="宋体" w:hAnsi="宋体" w:cs="宋体"/>
                <w:color w:val="000000"/>
                <w:sz w:val="18"/>
                <w:szCs w:val="18"/>
              </w:rPr>
            </w:pPr>
          </w:p>
        </w:tc>
      </w:tr>
      <w:tr w:rsidR="00B05A37" w:rsidTr="008F49C8">
        <w:trPr>
          <w:jc w:val="center"/>
        </w:trPr>
        <w:tc>
          <w:tcPr>
            <w:tcW w:w="719"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10</w:t>
            </w:r>
          </w:p>
        </w:tc>
        <w:tc>
          <w:tcPr>
            <w:tcW w:w="918"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加工运输</w:t>
            </w:r>
          </w:p>
        </w:tc>
        <w:tc>
          <w:tcPr>
            <w:tcW w:w="208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指将采摘的沃柑果实进行处理加工，并通过各种运输方式将加工后的</w:t>
            </w:r>
            <w:proofErr w:type="gramStart"/>
            <w:r w:rsidRPr="00847ECD">
              <w:rPr>
                <w:rFonts w:ascii="宋体" w:hAnsi="宋体" w:cs="宋体" w:hint="eastAsia"/>
                <w:color w:val="000000"/>
                <w:kern w:val="0"/>
                <w:sz w:val="18"/>
                <w:szCs w:val="18"/>
                <w:lang w:bidi="ar"/>
              </w:rPr>
              <w:t>沃柑产品</w:t>
            </w:r>
            <w:proofErr w:type="gramEnd"/>
            <w:r w:rsidRPr="00847ECD">
              <w:rPr>
                <w:rFonts w:ascii="宋体" w:hAnsi="宋体" w:cs="宋体" w:hint="eastAsia"/>
                <w:color w:val="000000"/>
                <w:kern w:val="0"/>
                <w:sz w:val="18"/>
                <w:szCs w:val="18"/>
                <w:lang w:bidi="ar"/>
              </w:rPr>
              <w:t>送达目的地的过程。加工包括清洗、分级、包装等环节，以确保产品的质量和安全。运输方式可以包括陆运、海运、空运等，根据距离和需求选择合适的运输方式。</w:t>
            </w:r>
            <w:proofErr w:type="gramStart"/>
            <w:r w:rsidRPr="00847ECD">
              <w:rPr>
                <w:rFonts w:ascii="宋体" w:hAnsi="宋体" w:cs="宋体" w:hint="eastAsia"/>
                <w:color w:val="000000"/>
                <w:kern w:val="0"/>
                <w:sz w:val="18"/>
                <w:szCs w:val="18"/>
                <w:lang w:bidi="ar"/>
              </w:rPr>
              <w:t>沃柑加工</w:t>
            </w:r>
            <w:proofErr w:type="gramEnd"/>
            <w:r w:rsidRPr="00847ECD">
              <w:rPr>
                <w:rFonts w:ascii="宋体" w:hAnsi="宋体" w:cs="宋体" w:hint="eastAsia"/>
                <w:color w:val="000000"/>
                <w:kern w:val="0"/>
                <w:sz w:val="18"/>
                <w:szCs w:val="18"/>
                <w:lang w:bidi="ar"/>
              </w:rPr>
              <w:t>运输的目的是将产品快速、安全地送达消费者手中，确保产品新鲜度和品质，并满足市场需求。这一过程中需要注意保持产品的新鲜度和安全性，以确保产品能够在最佳状态下到达消费者手中。</w:t>
            </w:r>
          </w:p>
        </w:tc>
        <w:tc>
          <w:tcPr>
            <w:tcW w:w="613"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M</w:t>
            </w:r>
          </w:p>
        </w:tc>
        <w:tc>
          <w:tcPr>
            <w:tcW w:w="642"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1</w:t>
            </w:r>
          </w:p>
        </w:tc>
        <w:tc>
          <w:tcPr>
            <w:tcW w:w="775"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复合型</w:t>
            </w:r>
          </w:p>
        </w:tc>
        <w:tc>
          <w:tcPr>
            <w:tcW w:w="241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自由文本</w:t>
            </w:r>
          </w:p>
        </w:tc>
        <w:tc>
          <w:tcPr>
            <w:tcW w:w="1351" w:type="dxa"/>
            <w:shd w:val="clear" w:color="auto" w:fill="auto"/>
            <w:vAlign w:val="center"/>
          </w:tcPr>
          <w:p w:rsidR="00B05A37" w:rsidRPr="00847ECD" w:rsidRDefault="00B05A37" w:rsidP="00416BFD">
            <w:pPr>
              <w:spacing w:line="240" w:lineRule="atLeast"/>
              <w:jc w:val="center"/>
              <w:rPr>
                <w:rFonts w:ascii="宋体" w:hAnsi="宋体" w:cs="宋体"/>
                <w:color w:val="000000"/>
                <w:sz w:val="18"/>
                <w:szCs w:val="18"/>
              </w:rPr>
            </w:pPr>
          </w:p>
        </w:tc>
      </w:tr>
      <w:tr w:rsidR="00B05A37" w:rsidTr="008F49C8">
        <w:trPr>
          <w:jc w:val="center"/>
        </w:trPr>
        <w:tc>
          <w:tcPr>
            <w:tcW w:w="719"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10.1</w:t>
            </w:r>
          </w:p>
        </w:tc>
        <w:tc>
          <w:tcPr>
            <w:tcW w:w="918"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加工日期</w:t>
            </w:r>
          </w:p>
        </w:tc>
        <w:tc>
          <w:tcPr>
            <w:tcW w:w="208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proofErr w:type="gramStart"/>
            <w:r w:rsidRPr="00847ECD">
              <w:rPr>
                <w:rFonts w:ascii="宋体" w:hAnsi="宋体" w:cs="宋体" w:hint="eastAsia"/>
                <w:color w:val="000000"/>
                <w:kern w:val="0"/>
                <w:sz w:val="18"/>
                <w:szCs w:val="18"/>
                <w:lang w:bidi="ar"/>
              </w:rPr>
              <w:t>沃柑加工</w:t>
            </w:r>
            <w:proofErr w:type="gramEnd"/>
            <w:r w:rsidRPr="00847ECD">
              <w:rPr>
                <w:rFonts w:ascii="宋体" w:hAnsi="宋体" w:cs="宋体" w:hint="eastAsia"/>
                <w:color w:val="000000"/>
                <w:kern w:val="0"/>
                <w:sz w:val="18"/>
                <w:szCs w:val="18"/>
                <w:lang w:bidi="ar"/>
              </w:rPr>
              <w:t>的日期信息</w:t>
            </w:r>
          </w:p>
        </w:tc>
        <w:tc>
          <w:tcPr>
            <w:tcW w:w="613"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M</w:t>
            </w:r>
          </w:p>
        </w:tc>
        <w:tc>
          <w:tcPr>
            <w:tcW w:w="642"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N</w:t>
            </w:r>
          </w:p>
        </w:tc>
        <w:tc>
          <w:tcPr>
            <w:tcW w:w="775"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日期型</w:t>
            </w:r>
          </w:p>
        </w:tc>
        <w:tc>
          <w:tcPr>
            <w:tcW w:w="241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按GB/T 7408的规定执行</w:t>
            </w:r>
          </w:p>
        </w:tc>
        <w:tc>
          <w:tcPr>
            <w:tcW w:w="1351" w:type="dxa"/>
            <w:shd w:val="clear" w:color="auto" w:fill="auto"/>
            <w:vAlign w:val="center"/>
          </w:tcPr>
          <w:p w:rsidR="00B05A37" w:rsidRPr="00847ECD" w:rsidRDefault="00B05A37" w:rsidP="00416BFD">
            <w:pPr>
              <w:spacing w:line="240" w:lineRule="atLeast"/>
              <w:jc w:val="center"/>
              <w:rPr>
                <w:rFonts w:ascii="宋体" w:hAnsi="宋体" w:cs="宋体"/>
                <w:color w:val="000000"/>
                <w:sz w:val="18"/>
                <w:szCs w:val="18"/>
              </w:rPr>
            </w:pPr>
          </w:p>
        </w:tc>
      </w:tr>
      <w:tr w:rsidR="00B05A37" w:rsidTr="008F49C8">
        <w:trPr>
          <w:jc w:val="center"/>
        </w:trPr>
        <w:tc>
          <w:tcPr>
            <w:tcW w:w="719"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10.2</w:t>
            </w:r>
          </w:p>
        </w:tc>
        <w:tc>
          <w:tcPr>
            <w:tcW w:w="918"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加工数量</w:t>
            </w:r>
          </w:p>
        </w:tc>
        <w:tc>
          <w:tcPr>
            <w:tcW w:w="208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proofErr w:type="gramStart"/>
            <w:r w:rsidRPr="00847ECD">
              <w:rPr>
                <w:rFonts w:ascii="宋体" w:hAnsi="宋体" w:cs="宋体" w:hint="eastAsia"/>
                <w:color w:val="000000"/>
                <w:kern w:val="0"/>
                <w:sz w:val="18"/>
                <w:szCs w:val="18"/>
                <w:lang w:bidi="ar"/>
              </w:rPr>
              <w:t>沃柑加工</w:t>
            </w:r>
            <w:proofErr w:type="gramEnd"/>
            <w:r w:rsidRPr="00847ECD">
              <w:rPr>
                <w:rFonts w:ascii="宋体" w:hAnsi="宋体" w:cs="宋体" w:hint="eastAsia"/>
                <w:color w:val="000000"/>
                <w:kern w:val="0"/>
                <w:sz w:val="18"/>
                <w:szCs w:val="18"/>
                <w:lang w:bidi="ar"/>
              </w:rPr>
              <w:t>的数量信息</w:t>
            </w:r>
          </w:p>
        </w:tc>
        <w:tc>
          <w:tcPr>
            <w:tcW w:w="613"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M</w:t>
            </w:r>
          </w:p>
        </w:tc>
        <w:tc>
          <w:tcPr>
            <w:tcW w:w="642"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N</w:t>
            </w:r>
          </w:p>
        </w:tc>
        <w:tc>
          <w:tcPr>
            <w:tcW w:w="775"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数值型</w:t>
            </w:r>
          </w:p>
        </w:tc>
        <w:tc>
          <w:tcPr>
            <w:tcW w:w="241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具体的数量值，如</w:t>
            </w:r>
            <w:proofErr w:type="gramStart"/>
            <w:r w:rsidRPr="00847ECD">
              <w:rPr>
                <w:rFonts w:ascii="宋体" w:hAnsi="宋体" w:cs="宋体" w:hint="eastAsia"/>
                <w:color w:val="000000"/>
                <w:kern w:val="0"/>
                <w:sz w:val="18"/>
                <w:szCs w:val="18"/>
                <w:lang w:bidi="ar"/>
              </w:rPr>
              <w:t>单位为斤或</w:t>
            </w:r>
            <w:proofErr w:type="gramEnd"/>
            <w:r w:rsidRPr="00847ECD">
              <w:rPr>
                <w:rFonts w:ascii="宋体" w:hAnsi="宋体" w:cs="宋体" w:hint="eastAsia"/>
                <w:color w:val="000000"/>
                <w:kern w:val="0"/>
                <w:sz w:val="18"/>
                <w:szCs w:val="18"/>
                <w:lang w:bidi="ar"/>
              </w:rPr>
              <w:t>公斤</w:t>
            </w:r>
          </w:p>
        </w:tc>
        <w:tc>
          <w:tcPr>
            <w:tcW w:w="1351" w:type="dxa"/>
            <w:shd w:val="clear" w:color="auto" w:fill="auto"/>
            <w:vAlign w:val="center"/>
          </w:tcPr>
          <w:p w:rsidR="00B05A37" w:rsidRPr="00847ECD" w:rsidRDefault="00B05A37" w:rsidP="00416BFD">
            <w:pPr>
              <w:spacing w:line="240" w:lineRule="atLeast"/>
              <w:jc w:val="center"/>
              <w:rPr>
                <w:rFonts w:ascii="宋体" w:hAnsi="宋体" w:cs="宋体"/>
                <w:color w:val="000000"/>
                <w:sz w:val="18"/>
                <w:szCs w:val="18"/>
              </w:rPr>
            </w:pPr>
          </w:p>
        </w:tc>
      </w:tr>
      <w:tr w:rsidR="00B05A37" w:rsidTr="008F49C8">
        <w:trPr>
          <w:jc w:val="center"/>
        </w:trPr>
        <w:tc>
          <w:tcPr>
            <w:tcW w:w="719"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10.3</w:t>
            </w:r>
          </w:p>
        </w:tc>
        <w:tc>
          <w:tcPr>
            <w:tcW w:w="918"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运输日期</w:t>
            </w:r>
          </w:p>
        </w:tc>
        <w:tc>
          <w:tcPr>
            <w:tcW w:w="208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proofErr w:type="gramStart"/>
            <w:r w:rsidRPr="00847ECD">
              <w:rPr>
                <w:rFonts w:ascii="宋体" w:hAnsi="宋体" w:cs="宋体" w:hint="eastAsia"/>
                <w:color w:val="000000"/>
                <w:kern w:val="0"/>
                <w:sz w:val="18"/>
                <w:szCs w:val="18"/>
                <w:lang w:bidi="ar"/>
              </w:rPr>
              <w:t>沃柑运输</w:t>
            </w:r>
            <w:proofErr w:type="gramEnd"/>
            <w:r w:rsidRPr="00847ECD">
              <w:rPr>
                <w:rFonts w:ascii="宋体" w:hAnsi="宋体" w:cs="宋体" w:hint="eastAsia"/>
                <w:color w:val="000000"/>
                <w:kern w:val="0"/>
                <w:sz w:val="18"/>
                <w:szCs w:val="18"/>
                <w:lang w:bidi="ar"/>
              </w:rPr>
              <w:t>的日期信息</w:t>
            </w:r>
          </w:p>
        </w:tc>
        <w:tc>
          <w:tcPr>
            <w:tcW w:w="613"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M</w:t>
            </w:r>
          </w:p>
        </w:tc>
        <w:tc>
          <w:tcPr>
            <w:tcW w:w="642"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N</w:t>
            </w:r>
          </w:p>
        </w:tc>
        <w:tc>
          <w:tcPr>
            <w:tcW w:w="775"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日期型</w:t>
            </w:r>
          </w:p>
        </w:tc>
        <w:tc>
          <w:tcPr>
            <w:tcW w:w="241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按GB/T 7408的规定执行</w:t>
            </w:r>
          </w:p>
        </w:tc>
        <w:tc>
          <w:tcPr>
            <w:tcW w:w="1351" w:type="dxa"/>
            <w:shd w:val="clear" w:color="auto" w:fill="auto"/>
            <w:vAlign w:val="center"/>
          </w:tcPr>
          <w:p w:rsidR="00B05A37" w:rsidRPr="00847ECD" w:rsidRDefault="00B05A37" w:rsidP="00416BFD">
            <w:pPr>
              <w:spacing w:line="240" w:lineRule="atLeast"/>
              <w:jc w:val="center"/>
              <w:rPr>
                <w:rFonts w:ascii="宋体" w:hAnsi="宋体" w:cs="宋体"/>
                <w:color w:val="000000"/>
                <w:sz w:val="18"/>
                <w:szCs w:val="18"/>
              </w:rPr>
            </w:pPr>
          </w:p>
        </w:tc>
      </w:tr>
      <w:tr w:rsidR="00B05A37" w:rsidTr="008F49C8">
        <w:trPr>
          <w:jc w:val="center"/>
        </w:trPr>
        <w:tc>
          <w:tcPr>
            <w:tcW w:w="719"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10.4</w:t>
            </w:r>
          </w:p>
        </w:tc>
        <w:tc>
          <w:tcPr>
            <w:tcW w:w="918"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运输数量</w:t>
            </w:r>
          </w:p>
        </w:tc>
        <w:tc>
          <w:tcPr>
            <w:tcW w:w="208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proofErr w:type="gramStart"/>
            <w:r w:rsidRPr="00847ECD">
              <w:rPr>
                <w:rFonts w:ascii="宋体" w:hAnsi="宋体" w:cs="宋体" w:hint="eastAsia"/>
                <w:color w:val="000000"/>
                <w:kern w:val="0"/>
                <w:sz w:val="18"/>
                <w:szCs w:val="18"/>
                <w:lang w:bidi="ar"/>
              </w:rPr>
              <w:t>沃柑加工</w:t>
            </w:r>
            <w:proofErr w:type="gramEnd"/>
            <w:r w:rsidRPr="00847ECD">
              <w:rPr>
                <w:rFonts w:ascii="宋体" w:hAnsi="宋体" w:cs="宋体" w:hint="eastAsia"/>
                <w:color w:val="000000"/>
                <w:kern w:val="0"/>
                <w:sz w:val="18"/>
                <w:szCs w:val="18"/>
                <w:lang w:bidi="ar"/>
              </w:rPr>
              <w:t>的数量信息</w:t>
            </w:r>
          </w:p>
        </w:tc>
        <w:tc>
          <w:tcPr>
            <w:tcW w:w="613"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M</w:t>
            </w:r>
          </w:p>
        </w:tc>
        <w:tc>
          <w:tcPr>
            <w:tcW w:w="642"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N</w:t>
            </w:r>
          </w:p>
        </w:tc>
        <w:tc>
          <w:tcPr>
            <w:tcW w:w="775"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数值型</w:t>
            </w:r>
          </w:p>
        </w:tc>
        <w:tc>
          <w:tcPr>
            <w:tcW w:w="241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具体的数量值，如</w:t>
            </w:r>
            <w:proofErr w:type="gramStart"/>
            <w:r w:rsidRPr="00847ECD">
              <w:rPr>
                <w:rFonts w:ascii="宋体" w:hAnsi="宋体" w:cs="宋体" w:hint="eastAsia"/>
                <w:color w:val="000000"/>
                <w:kern w:val="0"/>
                <w:sz w:val="18"/>
                <w:szCs w:val="18"/>
                <w:lang w:bidi="ar"/>
              </w:rPr>
              <w:t>单位为斤或</w:t>
            </w:r>
            <w:proofErr w:type="gramEnd"/>
            <w:r w:rsidRPr="00847ECD">
              <w:rPr>
                <w:rFonts w:ascii="宋体" w:hAnsi="宋体" w:cs="宋体" w:hint="eastAsia"/>
                <w:color w:val="000000"/>
                <w:kern w:val="0"/>
                <w:sz w:val="18"/>
                <w:szCs w:val="18"/>
                <w:lang w:bidi="ar"/>
              </w:rPr>
              <w:t>公斤</w:t>
            </w:r>
          </w:p>
        </w:tc>
        <w:tc>
          <w:tcPr>
            <w:tcW w:w="1351" w:type="dxa"/>
            <w:shd w:val="clear" w:color="auto" w:fill="auto"/>
            <w:vAlign w:val="center"/>
          </w:tcPr>
          <w:p w:rsidR="00B05A37" w:rsidRPr="00847ECD" w:rsidRDefault="00B05A37" w:rsidP="00416BFD">
            <w:pPr>
              <w:spacing w:line="240" w:lineRule="atLeast"/>
              <w:jc w:val="center"/>
              <w:rPr>
                <w:rFonts w:ascii="宋体" w:hAnsi="宋体" w:cs="宋体"/>
                <w:color w:val="000000"/>
                <w:sz w:val="18"/>
                <w:szCs w:val="18"/>
              </w:rPr>
            </w:pPr>
          </w:p>
        </w:tc>
      </w:tr>
      <w:tr w:rsidR="00B05A37" w:rsidTr="008F49C8">
        <w:trPr>
          <w:jc w:val="center"/>
        </w:trPr>
        <w:tc>
          <w:tcPr>
            <w:tcW w:w="719"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11</w:t>
            </w:r>
          </w:p>
        </w:tc>
        <w:tc>
          <w:tcPr>
            <w:tcW w:w="918"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包装销售</w:t>
            </w:r>
          </w:p>
        </w:tc>
        <w:tc>
          <w:tcPr>
            <w:tcW w:w="208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指将</w:t>
            </w:r>
            <w:proofErr w:type="gramStart"/>
            <w:r w:rsidRPr="00847ECD">
              <w:rPr>
                <w:rFonts w:ascii="宋体" w:hAnsi="宋体" w:cs="宋体" w:hint="eastAsia"/>
                <w:color w:val="000000"/>
                <w:kern w:val="0"/>
                <w:sz w:val="18"/>
                <w:szCs w:val="18"/>
                <w:lang w:bidi="ar"/>
              </w:rPr>
              <w:t>沃柑产品</w:t>
            </w:r>
            <w:proofErr w:type="gramEnd"/>
            <w:r w:rsidRPr="00847ECD">
              <w:rPr>
                <w:rFonts w:ascii="宋体" w:hAnsi="宋体" w:cs="宋体" w:hint="eastAsia"/>
                <w:color w:val="000000"/>
                <w:kern w:val="0"/>
                <w:sz w:val="18"/>
                <w:szCs w:val="18"/>
                <w:lang w:bidi="ar"/>
              </w:rPr>
              <w:t>进行包装，并通过各种销售渠道进行销售的过程。包装销售的主要目的是为了保护</w:t>
            </w:r>
            <w:proofErr w:type="gramStart"/>
            <w:r w:rsidRPr="00847ECD">
              <w:rPr>
                <w:rFonts w:ascii="宋体" w:hAnsi="宋体" w:cs="宋体" w:hint="eastAsia"/>
                <w:color w:val="000000"/>
                <w:kern w:val="0"/>
                <w:sz w:val="18"/>
                <w:szCs w:val="18"/>
                <w:lang w:bidi="ar"/>
              </w:rPr>
              <w:t>沃柑产品</w:t>
            </w:r>
            <w:proofErr w:type="gramEnd"/>
            <w:r w:rsidRPr="00847ECD">
              <w:rPr>
                <w:rFonts w:ascii="宋体" w:hAnsi="宋体" w:cs="宋体" w:hint="eastAsia"/>
                <w:color w:val="000000"/>
                <w:kern w:val="0"/>
                <w:sz w:val="18"/>
                <w:szCs w:val="18"/>
                <w:lang w:bidi="ar"/>
              </w:rPr>
              <w:t>的质量，延长其保鲜期，并提升产品的吸引力和竞争力。包装销售可以包括批发销售给超市、零售店等商家，也可以通过电商平台、线下专卖店等渠道直接销售给消费者。通过包装销售，</w:t>
            </w:r>
            <w:proofErr w:type="gramStart"/>
            <w:r w:rsidRPr="00847ECD">
              <w:rPr>
                <w:rFonts w:ascii="宋体" w:hAnsi="宋体" w:cs="宋体" w:hint="eastAsia"/>
                <w:color w:val="000000"/>
                <w:kern w:val="0"/>
                <w:sz w:val="18"/>
                <w:szCs w:val="18"/>
                <w:lang w:bidi="ar"/>
              </w:rPr>
              <w:t>沃柑生产商</w:t>
            </w:r>
            <w:proofErr w:type="gramEnd"/>
            <w:r w:rsidRPr="00847ECD">
              <w:rPr>
                <w:rFonts w:ascii="宋体" w:hAnsi="宋体" w:cs="宋体" w:hint="eastAsia"/>
                <w:color w:val="000000"/>
                <w:kern w:val="0"/>
                <w:sz w:val="18"/>
                <w:szCs w:val="18"/>
                <w:lang w:bidi="ar"/>
              </w:rPr>
              <w:t>可以将产品推广到更广泛的市场，提高销售额和品牌知名度。</w:t>
            </w:r>
          </w:p>
        </w:tc>
        <w:tc>
          <w:tcPr>
            <w:tcW w:w="613"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M</w:t>
            </w:r>
          </w:p>
        </w:tc>
        <w:tc>
          <w:tcPr>
            <w:tcW w:w="642"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1</w:t>
            </w:r>
          </w:p>
        </w:tc>
        <w:tc>
          <w:tcPr>
            <w:tcW w:w="775"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复合型</w:t>
            </w:r>
          </w:p>
        </w:tc>
        <w:tc>
          <w:tcPr>
            <w:tcW w:w="241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自由文本</w:t>
            </w:r>
          </w:p>
        </w:tc>
        <w:tc>
          <w:tcPr>
            <w:tcW w:w="1351" w:type="dxa"/>
            <w:shd w:val="clear" w:color="auto" w:fill="auto"/>
            <w:vAlign w:val="center"/>
          </w:tcPr>
          <w:p w:rsidR="00B05A37" w:rsidRPr="00847ECD" w:rsidRDefault="00B05A37" w:rsidP="00416BFD">
            <w:pPr>
              <w:spacing w:line="240" w:lineRule="atLeast"/>
              <w:jc w:val="center"/>
              <w:rPr>
                <w:rFonts w:ascii="宋体" w:hAnsi="宋体" w:cs="宋体"/>
                <w:color w:val="000000"/>
                <w:sz w:val="18"/>
                <w:szCs w:val="18"/>
              </w:rPr>
            </w:pPr>
          </w:p>
        </w:tc>
      </w:tr>
      <w:tr w:rsidR="00B05A37" w:rsidTr="008F49C8">
        <w:trPr>
          <w:jc w:val="center"/>
        </w:trPr>
        <w:tc>
          <w:tcPr>
            <w:tcW w:w="719"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11.1</w:t>
            </w:r>
          </w:p>
        </w:tc>
        <w:tc>
          <w:tcPr>
            <w:tcW w:w="918"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包装日期</w:t>
            </w:r>
          </w:p>
        </w:tc>
        <w:tc>
          <w:tcPr>
            <w:tcW w:w="208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proofErr w:type="gramStart"/>
            <w:r w:rsidRPr="00847ECD">
              <w:rPr>
                <w:rFonts w:ascii="宋体" w:hAnsi="宋体" w:cs="宋体" w:hint="eastAsia"/>
                <w:color w:val="000000"/>
                <w:kern w:val="0"/>
                <w:sz w:val="18"/>
                <w:szCs w:val="18"/>
                <w:lang w:bidi="ar"/>
              </w:rPr>
              <w:t>沃柑包装</w:t>
            </w:r>
            <w:proofErr w:type="gramEnd"/>
            <w:r w:rsidRPr="00847ECD">
              <w:rPr>
                <w:rFonts w:ascii="宋体" w:hAnsi="宋体" w:cs="宋体" w:hint="eastAsia"/>
                <w:color w:val="000000"/>
                <w:kern w:val="0"/>
                <w:sz w:val="18"/>
                <w:szCs w:val="18"/>
                <w:lang w:bidi="ar"/>
              </w:rPr>
              <w:t>的日期信息</w:t>
            </w:r>
          </w:p>
        </w:tc>
        <w:tc>
          <w:tcPr>
            <w:tcW w:w="613"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M</w:t>
            </w:r>
          </w:p>
        </w:tc>
        <w:tc>
          <w:tcPr>
            <w:tcW w:w="642"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N</w:t>
            </w:r>
          </w:p>
        </w:tc>
        <w:tc>
          <w:tcPr>
            <w:tcW w:w="775"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日期型</w:t>
            </w:r>
          </w:p>
        </w:tc>
        <w:tc>
          <w:tcPr>
            <w:tcW w:w="241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按GB/T 7408的规定执行</w:t>
            </w:r>
          </w:p>
        </w:tc>
        <w:tc>
          <w:tcPr>
            <w:tcW w:w="1351" w:type="dxa"/>
            <w:shd w:val="clear" w:color="auto" w:fill="auto"/>
            <w:vAlign w:val="center"/>
          </w:tcPr>
          <w:p w:rsidR="00B05A37" w:rsidRPr="00847ECD" w:rsidRDefault="00B05A37" w:rsidP="00416BFD">
            <w:pPr>
              <w:spacing w:line="240" w:lineRule="atLeast"/>
              <w:jc w:val="center"/>
              <w:rPr>
                <w:rFonts w:ascii="宋体" w:hAnsi="宋体" w:cs="宋体"/>
                <w:color w:val="000000"/>
                <w:sz w:val="18"/>
                <w:szCs w:val="18"/>
              </w:rPr>
            </w:pPr>
          </w:p>
        </w:tc>
      </w:tr>
      <w:tr w:rsidR="00B05A37" w:rsidTr="008F49C8">
        <w:trPr>
          <w:jc w:val="center"/>
        </w:trPr>
        <w:tc>
          <w:tcPr>
            <w:tcW w:w="719"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11.2</w:t>
            </w:r>
          </w:p>
        </w:tc>
        <w:tc>
          <w:tcPr>
            <w:tcW w:w="918"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包装数量</w:t>
            </w:r>
          </w:p>
        </w:tc>
        <w:tc>
          <w:tcPr>
            <w:tcW w:w="208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proofErr w:type="gramStart"/>
            <w:r w:rsidRPr="00847ECD">
              <w:rPr>
                <w:rFonts w:ascii="宋体" w:hAnsi="宋体" w:cs="宋体" w:hint="eastAsia"/>
                <w:color w:val="000000"/>
                <w:kern w:val="0"/>
                <w:sz w:val="18"/>
                <w:szCs w:val="18"/>
                <w:lang w:bidi="ar"/>
              </w:rPr>
              <w:t>沃柑包装</w:t>
            </w:r>
            <w:proofErr w:type="gramEnd"/>
            <w:r w:rsidRPr="00847ECD">
              <w:rPr>
                <w:rFonts w:ascii="宋体" w:hAnsi="宋体" w:cs="宋体" w:hint="eastAsia"/>
                <w:color w:val="000000"/>
                <w:kern w:val="0"/>
                <w:sz w:val="18"/>
                <w:szCs w:val="18"/>
                <w:lang w:bidi="ar"/>
              </w:rPr>
              <w:t>的数量信息</w:t>
            </w:r>
          </w:p>
        </w:tc>
        <w:tc>
          <w:tcPr>
            <w:tcW w:w="613"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M</w:t>
            </w:r>
          </w:p>
        </w:tc>
        <w:tc>
          <w:tcPr>
            <w:tcW w:w="642"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N</w:t>
            </w:r>
          </w:p>
        </w:tc>
        <w:tc>
          <w:tcPr>
            <w:tcW w:w="775"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数值型</w:t>
            </w:r>
          </w:p>
        </w:tc>
        <w:tc>
          <w:tcPr>
            <w:tcW w:w="241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具体的数量值，如单位为箱或袋</w:t>
            </w:r>
          </w:p>
        </w:tc>
        <w:tc>
          <w:tcPr>
            <w:tcW w:w="1351" w:type="dxa"/>
            <w:shd w:val="clear" w:color="auto" w:fill="auto"/>
            <w:vAlign w:val="center"/>
          </w:tcPr>
          <w:p w:rsidR="00B05A37" w:rsidRPr="00847ECD" w:rsidRDefault="00B05A37" w:rsidP="00416BFD">
            <w:pPr>
              <w:spacing w:line="240" w:lineRule="atLeast"/>
              <w:jc w:val="center"/>
              <w:rPr>
                <w:rFonts w:ascii="宋体" w:hAnsi="宋体" w:cs="宋体"/>
                <w:color w:val="000000"/>
                <w:sz w:val="18"/>
                <w:szCs w:val="18"/>
              </w:rPr>
            </w:pPr>
          </w:p>
        </w:tc>
      </w:tr>
      <w:tr w:rsidR="00B05A37" w:rsidTr="008F49C8">
        <w:trPr>
          <w:jc w:val="center"/>
        </w:trPr>
        <w:tc>
          <w:tcPr>
            <w:tcW w:w="719"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11.3</w:t>
            </w:r>
          </w:p>
        </w:tc>
        <w:tc>
          <w:tcPr>
            <w:tcW w:w="918"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销售日期</w:t>
            </w:r>
          </w:p>
        </w:tc>
        <w:tc>
          <w:tcPr>
            <w:tcW w:w="208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proofErr w:type="gramStart"/>
            <w:r w:rsidRPr="00847ECD">
              <w:rPr>
                <w:rFonts w:ascii="宋体" w:hAnsi="宋体" w:cs="宋体" w:hint="eastAsia"/>
                <w:color w:val="000000"/>
                <w:kern w:val="0"/>
                <w:sz w:val="18"/>
                <w:szCs w:val="18"/>
                <w:lang w:bidi="ar"/>
              </w:rPr>
              <w:t>沃柑销售</w:t>
            </w:r>
            <w:proofErr w:type="gramEnd"/>
            <w:r w:rsidRPr="00847ECD">
              <w:rPr>
                <w:rFonts w:ascii="宋体" w:hAnsi="宋体" w:cs="宋体" w:hint="eastAsia"/>
                <w:color w:val="000000"/>
                <w:kern w:val="0"/>
                <w:sz w:val="18"/>
                <w:szCs w:val="18"/>
                <w:lang w:bidi="ar"/>
              </w:rPr>
              <w:t>的日期信息</w:t>
            </w:r>
          </w:p>
        </w:tc>
        <w:tc>
          <w:tcPr>
            <w:tcW w:w="613"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M</w:t>
            </w:r>
          </w:p>
        </w:tc>
        <w:tc>
          <w:tcPr>
            <w:tcW w:w="642"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N</w:t>
            </w:r>
          </w:p>
        </w:tc>
        <w:tc>
          <w:tcPr>
            <w:tcW w:w="775"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日期型</w:t>
            </w:r>
          </w:p>
        </w:tc>
        <w:tc>
          <w:tcPr>
            <w:tcW w:w="241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按GB/T 7408的规定执行</w:t>
            </w:r>
          </w:p>
        </w:tc>
        <w:tc>
          <w:tcPr>
            <w:tcW w:w="1351" w:type="dxa"/>
            <w:shd w:val="clear" w:color="auto" w:fill="auto"/>
            <w:vAlign w:val="center"/>
          </w:tcPr>
          <w:p w:rsidR="00B05A37" w:rsidRPr="00847ECD" w:rsidRDefault="00B05A37" w:rsidP="00416BFD">
            <w:pPr>
              <w:spacing w:line="240" w:lineRule="atLeast"/>
              <w:jc w:val="center"/>
              <w:rPr>
                <w:rFonts w:ascii="宋体" w:hAnsi="宋体" w:cs="宋体"/>
                <w:color w:val="000000"/>
                <w:sz w:val="18"/>
                <w:szCs w:val="18"/>
              </w:rPr>
            </w:pPr>
          </w:p>
        </w:tc>
      </w:tr>
      <w:tr w:rsidR="00B05A37" w:rsidTr="008F49C8">
        <w:trPr>
          <w:jc w:val="center"/>
        </w:trPr>
        <w:tc>
          <w:tcPr>
            <w:tcW w:w="719"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11.4</w:t>
            </w:r>
          </w:p>
        </w:tc>
        <w:tc>
          <w:tcPr>
            <w:tcW w:w="918"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销售数量</w:t>
            </w:r>
          </w:p>
        </w:tc>
        <w:tc>
          <w:tcPr>
            <w:tcW w:w="208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proofErr w:type="gramStart"/>
            <w:r w:rsidRPr="00847ECD">
              <w:rPr>
                <w:rFonts w:ascii="宋体" w:hAnsi="宋体" w:cs="宋体" w:hint="eastAsia"/>
                <w:color w:val="000000"/>
                <w:kern w:val="0"/>
                <w:sz w:val="18"/>
                <w:szCs w:val="18"/>
                <w:lang w:bidi="ar"/>
              </w:rPr>
              <w:t>沃柑销售</w:t>
            </w:r>
            <w:proofErr w:type="gramEnd"/>
            <w:r w:rsidRPr="00847ECD">
              <w:rPr>
                <w:rFonts w:ascii="宋体" w:hAnsi="宋体" w:cs="宋体" w:hint="eastAsia"/>
                <w:color w:val="000000"/>
                <w:kern w:val="0"/>
                <w:sz w:val="18"/>
                <w:szCs w:val="18"/>
                <w:lang w:bidi="ar"/>
              </w:rPr>
              <w:t>的数量信息</w:t>
            </w:r>
          </w:p>
        </w:tc>
        <w:tc>
          <w:tcPr>
            <w:tcW w:w="613"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M</w:t>
            </w:r>
          </w:p>
        </w:tc>
        <w:tc>
          <w:tcPr>
            <w:tcW w:w="642"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N</w:t>
            </w:r>
          </w:p>
        </w:tc>
        <w:tc>
          <w:tcPr>
            <w:tcW w:w="775"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数值型</w:t>
            </w:r>
          </w:p>
        </w:tc>
        <w:tc>
          <w:tcPr>
            <w:tcW w:w="241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具体的数量值，如单位为箱或袋</w:t>
            </w:r>
          </w:p>
        </w:tc>
        <w:tc>
          <w:tcPr>
            <w:tcW w:w="1351" w:type="dxa"/>
            <w:shd w:val="clear" w:color="auto" w:fill="auto"/>
            <w:vAlign w:val="center"/>
          </w:tcPr>
          <w:p w:rsidR="00B05A37" w:rsidRPr="00847ECD" w:rsidRDefault="00B05A37" w:rsidP="00416BFD">
            <w:pPr>
              <w:spacing w:line="240" w:lineRule="atLeast"/>
              <w:jc w:val="center"/>
              <w:rPr>
                <w:rFonts w:ascii="宋体" w:hAnsi="宋体" w:cs="宋体"/>
                <w:color w:val="000000"/>
                <w:sz w:val="18"/>
                <w:szCs w:val="18"/>
              </w:rPr>
            </w:pPr>
          </w:p>
        </w:tc>
      </w:tr>
      <w:tr w:rsidR="00B05A37" w:rsidTr="008F49C8">
        <w:trPr>
          <w:jc w:val="center"/>
        </w:trPr>
        <w:tc>
          <w:tcPr>
            <w:tcW w:w="719"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12</w:t>
            </w:r>
          </w:p>
        </w:tc>
        <w:tc>
          <w:tcPr>
            <w:tcW w:w="918"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电商交易</w:t>
            </w:r>
          </w:p>
        </w:tc>
        <w:tc>
          <w:tcPr>
            <w:tcW w:w="208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指通过互联网平台进行的</w:t>
            </w:r>
            <w:proofErr w:type="gramStart"/>
            <w:r w:rsidRPr="00847ECD">
              <w:rPr>
                <w:rFonts w:ascii="宋体" w:hAnsi="宋体" w:cs="宋体" w:hint="eastAsia"/>
                <w:color w:val="000000"/>
                <w:kern w:val="0"/>
                <w:sz w:val="18"/>
                <w:szCs w:val="18"/>
                <w:lang w:bidi="ar"/>
              </w:rPr>
              <w:t>沃柑产品</w:t>
            </w:r>
            <w:proofErr w:type="gramEnd"/>
            <w:r w:rsidRPr="00847ECD">
              <w:rPr>
                <w:rFonts w:ascii="宋体" w:hAnsi="宋体" w:cs="宋体" w:hint="eastAsia"/>
                <w:color w:val="000000"/>
                <w:kern w:val="0"/>
                <w:sz w:val="18"/>
                <w:szCs w:val="18"/>
                <w:lang w:bidi="ar"/>
              </w:rPr>
              <w:t>买卖交易。用户可以在电商平台上浏览</w:t>
            </w:r>
            <w:proofErr w:type="gramStart"/>
            <w:r w:rsidRPr="00847ECD">
              <w:rPr>
                <w:rFonts w:ascii="宋体" w:hAnsi="宋体" w:cs="宋体" w:hint="eastAsia"/>
                <w:color w:val="000000"/>
                <w:kern w:val="0"/>
                <w:sz w:val="18"/>
                <w:szCs w:val="18"/>
                <w:lang w:bidi="ar"/>
              </w:rPr>
              <w:t>各种沃柑产品</w:t>
            </w:r>
            <w:proofErr w:type="gramEnd"/>
            <w:r w:rsidRPr="00847ECD">
              <w:rPr>
                <w:rFonts w:ascii="宋体" w:hAnsi="宋体" w:cs="宋体" w:hint="eastAsia"/>
                <w:color w:val="000000"/>
                <w:kern w:val="0"/>
                <w:sz w:val="18"/>
                <w:szCs w:val="18"/>
                <w:lang w:bidi="ar"/>
              </w:rPr>
              <w:t>的信息，选择自己喜欢的产品进行购买，并通</w:t>
            </w:r>
            <w:r w:rsidRPr="00847ECD">
              <w:rPr>
                <w:rFonts w:ascii="宋体" w:hAnsi="宋体" w:cs="宋体" w:hint="eastAsia"/>
                <w:color w:val="000000"/>
                <w:kern w:val="0"/>
                <w:sz w:val="18"/>
                <w:szCs w:val="18"/>
                <w:lang w:bidi="ar"/>
              </w:rPr>
              <w:lastRenderedPageBreak/>
              <w:t>过在线支付等方式完成交易。电商平台提供了便捷的购物体验，方便用户购买到高质量</w:t>
            </w:r>
            <w:proofErr w:type="gramStart"/>
            <w:r w:rsidRPr="00847ECD">
              <w:rPr>
                <w:rFonts w:ascii="宋体" w:hAnsi="宋体" w:cs="宋体" w:hint="eastAsia"/>
                <w:color w:val="000000"/>
                <w:kern w:val="0"/>
                <w:sz w:val="18"/>
                <w:szCs w:val="18"/>
                <w:lang w:bidi="ar"/>
              </w:rPr>
              <w:t>的沃柑产品</w:t>
            </w:r>
            <w:proofErr w:type="gramEnd"/>
            <w:r w:rsidRPr="00847ECD">
              <w:rPr>
                <w:rFonts w:ascii="宋体" w:hAnsi="宋体" w:cs="宋体" w:hint="eastAsia"/>
                <w:color w:val="000000"/>
                <w:kern w:val="0"/>
                <w:sz w:val="18"/>
                <w:szCs w:val="18"/>
                <w:lang w:bidi="ar"/>
              </w:rPr>
              <w:t>。</w:t>
            </w:r>
          </w:p>
        </w:tc>
        <w:tc>
          <w:tcPr>
            <w:tcW w:w="613"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lastRenderedPageBreak/>
              <w:t>M</w:t>
            </w:r>
          </w:p>
        </w:tc>
        <w:tc>
          <w:tcPr>
            <w:tcW w:w="642"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1</w:t>
            </w:r>
          </w:p>
        </w:tc>
        <w:tc>
          <w:tcPr>
            <w:tcW w:w="775"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复合型</w:t>
            </w:r>
          </w:p>
        </w:tc>
        <w:tc>
          <w:tcPr>
            <w:tcW w:w="241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自由文本</w:t>
            </w:r>
          </w:p>
        </w:tc>
        <w:tc>
          <w:tcPr>
            <w:tcW w:w="1351" w:type="dxa"/>
            <w:shd w:val="clear" w:color="auto" w:fill="auto"/>
            <w:vAlign w:val="center"/>
          </w:tcPr>
          <w:p w:rsidR="00B05A37" w:rsidRPr="00847ECD" w:rsidRDefault="00B05A37" w:rsidP="00416BFD">
            <w:pPr>
              <w:spacing w:line="240" w:lineRule="atLeast"/>
              <w:jc w:val="center"/>
              <w:rPr>
                <w:rFonts w:ascii="宋体" w:hAnsi="宋体" w:cs="宋体"/>
                <w:color w:val="000000"/>
                <w:sz w:val="18"/>
                <w:szCs w:val="18"/>
              </w:rPr>
            </w:pPr>
          </w:p>
        </w:tc>
      </w:tr>
      <w:tr w:rsidR="00B05A37" w:rsidTr="008F49C8">
        <w:trPr>
          <w:jc w:val="center"/>
        </w:trPr>
        <w:tc>
          <w:tcPr>
            <w:tcW w:w="719"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lastRenderedPageBreak/>
              <w:t>12.1</w:t>
            </w:r>
          </w:p>
        </w:tc>
        <w:tc>
          <w:tcPr>
            <w:tcW w:w="918"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交易日期</w:t>
            </w:r>
          </w:p>
        </w:tc>
        <w:tc>
          <w:tcPr>
            <w:tcW w:w="208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proofErr w:type="gramStart"/>
            <w:r w:rsidRPr="00847ECD">
              <w:rPr>
                <w:rFonts w:ascii="宋体" w:hAnsi="宋体" w:cs="宋体" w:hint="eastAsia"/>
                <w:color w:val="000000"/>
                <w:kern w:val="0"/>
                <w:sz w:val="18"/>
                <w:szCs w:val="18"/>
                <w:lang w:bidi="ar"/>
              </w:rPr>
              <w:t>沃柑电</w:t>
            </w:r>
            <w:proofErr w:type="gramEnd"/>
            <w:r w:rsidRPr="00847ECD">
              <w:rPr>
                <w:rFonts w:ascii="宋体" w:hAnsi="宋体" w:cs="宋体" w:hint="eastAsia"/>
                <w:color w:val="000000"/>
                <w:kern w:val="0"/>
                <w:sz w:val="18"/>
                <w:szCs w:val="18"/>
                <w:lang w:bidi="ar"/>
              </w:rPr>
              <w:t>商交易的日期信息</w:t>
            </w:r>
          </w:p>
        </w:tc>
        <w:tc>
          <w:tcPr>
            <w:tcW w:w="613"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M</w:t>
            </w:r>
          </w:p>
        </w:tc>
        <w:tc>
          <w:tcPr>
            <w:tcW w:w="642"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N</w:t>
            </w:r>
          </w:p>
        </w:tc>
        <w:tc>
          <w:tcPr>
            <w:tcW w:w="775"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日期型</w:t>
            </w:r>
          </w:p>
        </w:tc>
        <w:tc>
          <w:tcPr>
            <w:tcW w:w="241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按GB/T 7408的规定执行</w:t>
            </w:r>
          </w:p>
        </w:tc>
        <w:tc>
          <w:tcPr>
            <w:tcW w:w="1351" w:type="dxa"/>
            <w:shd w:val="clear" w:color="auto" w:fill="auto"/>
            <w:vAlign w:val="center"/>
          </w:tcPr>
          <w:p w:rsidR="00B05A37" w:rsidRPr="00847ECD" w:rsidRDefault="00B05A37" w:rsidP="00416BFD">
            <w:pPr>
              <w:spacing w:line="240" w:lineRule="atLeast"/>
              <w:jc w:val="center"/>
              <w:rPr>
                <w:rFonts w:ascii="宋体" w:hAnsi="宋体" w:cs="宋体"/>
                <w:color w:val="000000"/>
                <w:sz w:val="18"/>
                <w:szCs w:val="18"/>
              </w:rPr>
            </w:pPr>
          </w:p>
        </w:tc>
      </w:tr>
      <w:tr w:rsidR="00B05A37" w:rsidTr="008F49C8">
        <w:trPr>
          <w:jc w:val="center"/>
        </w:trPr>
        <w:tc>
          <w:tcPr>
            <w:tcW w:w="719"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12.2</w:t>
            </w:r>
          </w:p>
        </w:tc>
        <w:tc>
          <w:tcPr>
            <w:tcW w:w="918"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交易数量</w:t>
            </w:r>
          </w:p>
        </w:tc>
        <w:tc>
          <w:tcPr>
            <w:tcW w:w="208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proofErr w:type="gramStart"/>
            <w:r w:rsidRPr="00847ECD">
              <w:rPr>
                <w:rFonts w:ascii="宋体" w:hAnsi="宋体" w:cs="宋体" w:hint="eastAsia"/>
                <w:color w:val="000000"/>
                <w:kern w:val="0"/>
                <w:sz w:val="18"/>
                <w:szCs w:val="18"/>
                <w:lang w:bidi="ar"/>
              </w:rPr>
              <w:t>沃柑电</w:t>
            </w:r>
            <w:proofErr w:type="gramEnd"/>
            <w:r w:rsidRPr="00847ECD">
              <w:rPr>
                <w:rFonts w:ascii="宋体" w:hAnsi="宋体" w:cs="宋体" w:hint="eastAsia"/>
                <w:color w:val="000000"/>
                <w:kern w:val="0"/>
                <w:sz w:val="18"/>
                <w:szCs w:val="18"/>
                <w:lang w:bidi="ar"/>
              </w:rPr>
              <w:t>商交易的数量信息</w:t>
            </w:r>
          </w:p>
        </w:tc>
        <w:tc>
          <w:tcPr>
            <w:tcW w:w="613"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M</w:t>
            </w:r>
          </w:p>
        </w:tc>
        <w:tc>
          <w:tcPr>
            <w:tcW w:w="642"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N</w:t>
            </w:r>
          </w:p>
        </w:tc>
        <w:tc>
          <w:tcPr>
            <w:tcW w:w="775"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数值型</w:t>
            </w:r>
          </w:p>
        </w:tc>
        <w:tc>
          <w:tcPr>
            <w:tcW w:w="241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具体的数量值，如单位为箱或袋</w:t>
            </w:r>
          </w:p>
        </w:tc>
        <w:tc>
          <w:tcPr>
            <w:tcW w:w="1351" w:type="dxa"/>
            <w:shd w:val="clear" w:color="auto" w:fill="auto"/>
            <w:vAlign w:val="center"/>
          </w:tcPr>
          <w:p w:rsidR="00B05A37" w:rsidRPr="00847ECD" w:rsidRDefault="00B05A37" w:rsidP="00416BFD">
            <w:pPr>
              <w:spacing w:line="240" w:lineRule="atLeast"/>
              <w:jc w:val="center"/>
              <w:rPr>
                <w:rFonts w:ascii="宋体" w:hAnsi="宋体" w:cs="宋体"/>
                <w:color w:val="000000"/>
                <w:sz w:val="18"/>
                <w:szCs w:val="18"/>
              </w:rPr>
            </w:pPr>
          </w:p>
        </w:tc>
      </w:tr>
      <w:tr w:rsidR="00B05A37" w:rsidTr="008F49C8">
        <w:trPr>
          <w:jc w:val="center"/>
        </w:trPr>
        <w:tc>
          <w:tcPr>
            <w:tcW w:w="719"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12.3</w:t>
            </w:r>
          </w:p>
        </w:tc>
        <w:tc>
          <w:tcPr>
            <w:tcW w:w="918"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交易价格</w:t>
            </w:r>
          </w:p>
        </w:tc>
        <w:tc>
          <w:tcPr>
            <w:tcW w:w="208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proofErr w:type="gramStart"/>
            <w:r w:rsidRPr="00847ECD">
              <w:rPr>
                <w:rFonts w:ascii="宋体" w:hAnsi="宋体" w:cs="宋体" w:hint="eastAsia"/>
                <w:color w:val="000000"/>
                <w:kern w:val="0"/>
                <w:sz w:val="18"/>
                <w:szCs w:val="18"/>
                <w:lang w:bidi="ar"/>
              </w:rPr>
              <w:t>沃柑电</w:t>
            </w:r>
            <w:proofErr w:type="gramEnd"/>
            <w:r w:rsidRPr="00847ECD">
              <w:rPr>
                <w:rFonts w:ascii="宋体" w:hAnsi="宋体" w:cs="宋体" w:hint="eastAsia"/>
                <w:color w:val="000000"/>
                <w:kern w:val="0"/>
                <w:sz w:val="18"/>
                <w:szCs w:val="18"/>
                <w:lang w:bidi="ar"/>
              </w:rPr>
              <w:t>商交易的价格信息</w:t>
            </w:r>
          </w:p>
        </w:tc>
        <w:tc>
          <w:tcPr>
            <w:tcW w:w="613"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M</w:t>
            </w:r>
          </w:p>
        </w:tc>
        <w:tc>
          <w:tcPr>
            <w:tcW w:w="642"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N</w:t>
            </w:r>
          </w:p>
        </w:tc>
        <w:tc>
          <w:tcPr>
            <w:tcW w:w="775"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数值型</w:t>
            </w:r>
          </w:p>
        </w:tc>
        <w:tc>
          <w:tcPr>
            <w:tcW w:w="241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具体的价格值，如单位为人民币</w:t>
            </w:r>
          </w:p>
        </w:tc>
        <w:tc>
          <w:tcPr>
            <w:tcW w:w="1351" w:type="dxa"/>
            <w:shd w:val="clear" w:color="auto" w:fill="auto"/>
            <w:vAlign w:val="center"/>
          </w:tcPr>
          <w:p w:rsidR="00B05A37" w:rsidRPr="00847ECD" w:rsidRDefault="00B05A37" w:rsidP="00416BFD">
            <w:pPr>
              <w:spacing w:line="240" w:lineRule="atLeast"/>
              <w:jc w:val="center"/>
              <w:rPr>
                <w:rFonts w:ascii="宋体" w:hAnsi="宋体" w:cs="宋体"/>
                <w:color w:val="000000"/>
                <w:sz w:val="18"/>
                <w:szCs w:val="18"/>
              </w:rPr>
            </w:pPr>
          </w:p>
        </w:tc>
      </w:tr>
      <w:tr w:rsidR="00B05A37" w:rsidTr="008F49C8">
        <w:trPr>
          <w:jc w:val="center"/>
        </w:trPr>
        <w:tc>
          <w:tcPr>
            <w:tcW w:w="719"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12.4</w:t>
            </w:r>
          </w:p>
        </w:tc>
        <w:tc>
          <w:tcPr>
            <w:tcW w:w="918"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买家信息</w:t>
            </w:r>
          </w:p>
        </w:tc>
        <w:tc>
          <w:tcPr>
            <w:tcW w:w="208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proofErr w:type="gramStart"/>
            <w:r w:rsidRPr="00847ECD">
              <w:rPr>
                <w:rFonts w:ascii="宋体" w:hAnsi="宋体" w:cs="宋体" w:hint="eastAsia"/>
                <w:color w:val="000000"/>
                <w:kern w:val="0"/>
                <w:sz w:val="18"/>
                <w:szCs w:val="18"/>
                <w:lang w:bidi="ar"/>
              </w:rPr>
              <w:t>沃柑电</w:t>
            </w:r>
            <w:proofErr w:type="gramEnd"/>
            <w:r w:rsidRPr="00847ECD">
              <w:rPr>
                <w:rFonts w:ascii="宋体" w:hAnsi="宋体" w:cs="宋体" w:hint="eastAsia"/>
                <w:color w:val="000000"/>
                <w:kern w:val="0"/>
                <w:sz w:val="18"/>
                <w:szCs w:val="18"/>
                <w:lang w:bidi="ar"/>
              </w:rPr>
              <w:t>商交易的买家信息</w:t>
            </w:r>
          </w:p>
        </w:tc>
        <w:tc>
          <w:tcPr>
            <w:tcW w:w="613"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M</w:t>
            </w:r>
          </w:p>
        </w:tc>
        <w:tc>
          <w:tcPr>
            <w:tcW w:w="642"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N</w:t>
            </w:r>
          </w:p>
        </w:tc>
        <w:tc>
          <w:tcPr>
            <w:tcW w:w="775"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文本型</w:t>
            </w:r>
          </w:p>
        </w:tc>
        <w:tc>
          <w:tcPr>
            <w:tcW w:w="241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自由文本</w:t>
            </w:r>
          </w:p>
        </w:tc>
        <w:tc>
          <w:tcPr>
            <w:tcW w:w="1351" w:type="dxa"/>
            <w:shd w:val="clear" w:color="auto" w:fill="auto"/>
            <w:vAlign w:val="center"/>
          </w:tcPr>
          <w:p w:rsidR="00B05A37" w:rsidRPr="00847ECD" w:rsidRDefault="00B05A37" w:rsidP="00416BFD">
            <w:pPr>
              <w:spacing w:line="240" w:lineRule="atLeast"/>
              <w:jc w:val="center"/>
              <w:rPr>
                <w:rFonts w:ascii="宋体" w:hAnsi="宋体" w:cs="宋体"/>
                <w:color w:val="000000"/>
                <w:sz w:val="18"/>
                <w:szCs w:val="18"/>
              </w:rPr>
            </w:pPr>
          </w:p>
        </w:tc>
      </w:tr>
      <w:tr w:rsidR="00B05A37" w:rsidTr="008F49C8">
        <w:trPr>
          <w:jc w:val="center"/>
        </w:trPr>
        <w:tc>
          <w:tcPr>
            <w:tcW w:w="719"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13</w:t>
            </w:r>
          </w:p>
        </w:tc>
        <w:tc>
          <w:tcPr>
            <w:tcW w:w="918"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消费洞察</w:t>
            </w:r>
          </w:p>
        </w:tc>
        <w:tc>
          <w:tcPr>
            <w:tcW w:w="208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指消费者</w:t>
            </w:r>
            <w:proofErr w:type="gramStart"/>
            <w:r w:rsidRPr="00847ECD">
              <w:rPr>
                <w:rFonts w:ascii="宋体" w:hAnsi="宋体" w:cs="宋体" w:hint="eastAsia"/>
                <w:color w:val="000000"/>
                <w:kern w:val="0"/>
                <w:sz w:val="18"/>
                <w:szCs w:val="18"/>
                <w:lang w:bidi="ar"/>
              </w:rPr>
              <w:t>对沃柑的</w:t>
            </w:r>
            <w:proofErr w:type="gramEnd"/>
            <w:r w:rsidRPr="00847ECD">
              <w:rPr>
                <w:rFonts w:ascii="宋体" w:hAnsi="宋体" w:cs="宋体" w:hint="eastAsia"/>
                <w:color w:val="000000"/>
                <w:kern w:val="0"/>
                <w:sz w:val="18"/>
                <w:szCs w:val="18"/>
                <w:lang w:bidi="ar"/>
              </w:rPr>
              <w:t>购买习惯、偏好、消费趋势等方面的深入理解和分析。这种消费洞察可以帮助水果产业了解消费者</w:t>
            </w:r>
            <w:proofErr w:type="gramStart"/>
            <w:r w:rsidRPr="00847ECD">
              <w:rPr>
                <w:rFonts w:ascii="宋体" w:hAnsi="宋体" w:cs="宋体" w:hint="eastAsia"/>
                <w:color w:val="000000"/>
                <w:kern w:val="0"/>
                <w:sz w:val="18"/>
                <w:szCs w:val="18"/>
                <w:lang w:bidi="ar"/>
              </w:rPr>
              <w:t>对沃柑</w:t>
            </w:r>
            <w:r w:rsidR="00770E00">
              <w:rPr>
                <w:rFonts w:ascii="宋体" w:hAnsi="宋体" w:cs="宋体" w:hint="eastAsia"/>
                <w:color w:val="000000"/>
                <w:kern w:val="0"/>
                <w:sz w:val="18"/>
                <w:szCs w:val="18"/>
                <w:lang w:bidi="ar"/>
              </w:rPr>
              <w:t>的</w:t>
            </w:r>
            <w:proofErr w:type="gramEnd"/>
            <w:r w:rsidR="00770E00">
              <w:rPr>
                <w:rFonts w:ascii="宋体" w:hAnsi="宋体" w:cs="宋体" w:hint="eastAsia"/>
                <w:color w:val="000000"/>
                <w:kern w:val="0"/>
                <w:sz w:val="18"/>
                <w:szCs w:val="18"/>
                <w:lang w:bidi="ar"/>
              </w:rPr>
              <w:t>需求和喜好，从而制定更有效的营销策略、改进产品质量和推广方式</w:t>
            </w:r>
          </w:p>
        </w:tc>
        <w:tc>
          <w:tcPr>
            <w:tcW w:w="613"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M</w:t>
            </w:r>
          </w:p>
        </w:tc>
        <w:tc>
          <w:tcPr>
            <w:tcW w:w="642"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1</w:t>
            </w:r>
          </w:p>
        </w:tc>
        <w:tc>
          <w:tcPr>
            <w:tcW w:w="775"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复合型</w:t>
            </w:r>
          </w:p>
        </w:tc>
        <w:tc>
          <w:tcPr>
            <w:tcW w:w="241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自由文本</w:t>
            </w:r>
          </w:p>
        </w:tc>
        <w:tc>
          <w:tcPr>
            <w:tcW w:w="1351" w:type="dxa"/>
            <w:shd w:val="clear" w:color="auto" w:fill="auto"/>
            <w:vAlign w:val="center"/>
          </w:tcPr>
          <w:p w:rsidR="00B05A37" w:rsidRPr="00847ECD" w:rsidRDefault="00B05A37" w:rsidP="00416BFD">
            <w:pPr>
              <w:spacing w:line="240" w:lineRule="atLeast"/>
              <w:jc w:val="center"/>
              <w:rPr>
                <w:rFonts w:ascii="宋体" w:hAnsi="宋体" w:cs="宋体"/>
                <w:color w:val="000000"/>
                <w:sz w:val="18"/>
                <w:szCs w:val="18"/>
              </w:rPr>
            </w:pPr>
          </w:p>
        </w:tc>
      </w:tr>
      <w:tr w:rsidR="00B05A37" w:rsidTr="008F49C8">
        <w:trPr>
          <w:jc w:val="center"/>
        </w:trPr>
        <w:tc>
          <w:tcPr>
            <w:tcW w:w="719"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13.1</w:t>
            </w:r>
          </w:p>
        </w:tc>
        <w:tc>
          <w:tcPr>
            <w:tcW w:w="918"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消费地区</w:t>
            </w:r>
          </w:p>
        </w:tc>
        <w:tc>
          <w:tcPr>
            <w:tcW w:w="208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proofErr w:type="gramStart"/>
            <w:r w:rsidRPr="00847ECD">
              <w:rPr>
                <w:rFonts w:ascii="宋体" w:hAnsi="宋体" w:cs="宋体" w:hint="eastAsia"/>
                <w:color w:val="000000"/>
                <w:kern w:val="0"/>
                <w:sz w:val="18"/>
                <w:szCs w:val="18"/>
                <w:lang w:bidi="ar"/>
              </w:rPr>
              <w:t>购买沃柑的</w:t>
            </w:r>
            <w:proofErr w:type="gramEnd"/>
            <w:r w:rsidRPr="00847ECD">
              <w:rPr>
                <w:rFonts w:ascii="宋体" w:hAnsi="宋体" w:cs="宋体" w:hint="eastAsia"/>
                <w:color w:val="000000"/>
                <w:kern w:val="0"/>
                <w:sz w:val="18"/>
                <w:szCs w:val="18"/>
                <w:lang w:bidi="ar"/>
              </w:rPr>
              <w:t>消费者所在地区信息</w:t>
            </w:r>
          </w:p>
        </w:tc>
        <w:tc>
          <w:tcPr>
            <w:tcW w:w="613"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M</w:t>
            </w:r>
          </w:p>
        </w:tc>
        <w:tc>
          <w:tcPr>
            <w:tcW w:w="642"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N</w:t>
            </w:r>
          </w:p>
        </w:tc>
        <w:tc>
          <w:tcPr>
            <w:tcW w:w="775"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文本型</w:t>
            </w:r>
          </w:p>
        </w:tc>
        <w:tc>
          <w:tcPr>
            <w:tcW w:w="241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具体的地区名称</w:t>
            </w:r>
          </w:p>
        </w:tc>
        <w:tc>
          <w:tcPr>
            <w:tcW w:w="1351" w:type="dxa"/>
            <w:shd w:val="clear" w:color="auto" w:fill="auto"/>
            <w:vAlign w:val="center"/>
          </w:tcPr>
          <w:p w:rsidR="00B05A37" w:rsidRPr="00847ECD" w:rsidRDefault="00B05A37" w:rsidP="00416BFD">
            <w:pPr>
              <w:spacing w:line="240" w:lineRule="atLeast"/>
              <w:jc w:val="center"/>
              <w:rPr>
                <w:rFonts w:ascii="宋体" w:hAnsi="宋体" w:cs="宋体"/>
                <w:color w:val="000000"/>
                <w:sz w:val="18"/>
                <w:szCs w:val="18"/>
              </w:rPr>
            </w:pPr>
          </w:p>
        </w:tc>
      </w:tr>
      <w:tr w:rsidR="00B05A37" w:rsidTr="008F49C8">
        <w:trPr>
          <w:jc w:val="center"/>
        </w:trPr>
        <w:tc>
          <w:tcPr>
            <w:tcW w:w="719"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13.2</w:t>
            </w:r>
          </w:p>
        </w:tc>
        <w:tc>
          <w:tcPr>
            <w:tcW w:w="918"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消费时间段</w:t>
            </w:r>
          </w:p>
        </w:tc>
        <w:tc>
          <w:tcPr>
            <w:tcW w:w="208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proofErr w:type="gramStart"/>
            <w:r w:rsidRPr="00847ECD">
              <w:rPr>
                <w:rFonts w:ascii="宋体" w:hAnsi="宋体" w:cs="宋体" w:hint="eastAsia"/>
                <w:color w:val="000000"/>
                <w:kern w:val="0"/>
                <w:sz w:val="18"/>
                <w:szCs w:val="18"/>
                <w:lang w:bidi="ar"/>
              </w:rPr>
              <w:t>购买沃柑的</w:t>
            </w:r>
            <w:proofErr w:type="gramEnd"/>
            <w:r w:rsidRPr="00847ECD">
              <w:rPr>
                <w:rFonts w:ascii="宋体" w:hAnsi="宋体" w:cs="宋体" w:hint="eastAsia"/>
                <w:color w:val="000000"/>
                <w:kern w:val="0"/>
                <w:sz w:val="18"/>
                <w:szCs w:val="18"/>
                <w:lang w:bidi="ar"/>
              </w:rPr>
              <w:t>消费者的消费时间</w:t>
            </w:r>
            <w:proofErr w:type="gramStart"/>
            <w:r w:rsidRPr="00847ECD">
              <w:rPr>
                <w:rFonts w:ascii="宋体" w:hAnsi="宋体" w:cs="宋体" w:hint="eastAsia"/>
                <w:color w:val="000000"/>
                <w:kern w:val="0"/>
                <w:sz w:val="18"/>
                <w:szCs w:val="18"/>
                <w:lang w:bidi="ar"/>
              </w:rPr>
              <w:t>段信息</w:t>
            </w:r>
            <w:proofErr w:type="gramEnd"/>
          </w:p>
        </w:tc>
        <w:tc>
          <w:tcPr>
            <w:tcW w:w="613"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M</w:t>
            </w:r>
          </w:p>
        </w:tc>
        <w:tc>
          <w:tcPr>
            <w:tcW w:w="642"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N</w:t>
            </w:r>
          </w:p>
        </w:tc>
        <w:tc>
          <w:tcPr>
            <w:tcW w:w="775"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文本型</w:t>
            </w:r>
          </w:p>
        </w:tc>
        <w:tc>
          <w:tcPr>
            <w:tcW w:w="241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p>
        </w:tc>
        <w:tc>
          <w:tcPr>
            <w:tcW w:w="1351" w:type="dxa"/>
            <w:shd w:val="clear" w:color="auto" w:fill="auto"/>
            <w:vAlign w:val="center"/>
          </w:tcPr>
          <w:p w:rsidR="00B05A37" w:rsidRPr="00847ECD" w:rsidRDefault="00B05A37" w:rsidP="00416BFD">
            <w:pPr>
              <w:spacing w:line="240" w:lineRule="atLeast"/>
              <w:jc w:val="center"/>
              <w:rPr>
                <w:rFonts w:ascii="宋体" w:hAnsi="宋体" w:cs="宋体"/>
                <w:color w:val="000000"/>
                <w:sz w:val="18"/>
                <w:szCs w:val="18"/>
              </w:rPr>
            </w:pPr>
          </w:p>
        </w:tc>
      </w:tr>
      <w:tr w:rsidR="00B05A37" w:rsidTr="008F49C8">
        <w:trPr>
          <w:jc w:val="center"/>
        </w:trPr>
        <w:tc>
          <w:tcPr>
            <w:tcW w:w="719"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13.3</w:t>
            </w:r>
          </w:p>
        </w:tc>
        <w:tc>
          <w:tcPr>
            <w:tcW w:w="918"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消费习惯</w:t>
            </w:r>
          </w:p>
        </w:tc>
        <w:tc>
          <w:tcPr>
            <w:tcW w:w="208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proofErr w:type="gramStart"/>
            <w:r w:rsidRPr="00847ECD">
              <w:rPr>
                <w:rFonts w:ascii="宋体" w:hAnsi="宋体" w:cs="宋体" w:hint="eastAsia"/>
                <w:color w:val="000000"/>
                <w:kern w:val="0"/>
                <w:sz w:val="18"/>
                <w:szCs w:val="18"/>
                <w:lang w:bidi="ar"/>
              </w:rPr>
              <w:t>购买沃柑的</w:t>
            </w:r>
            <w:proofErr w:type="gramEnd"/>
            <w:r w:rsidRPr="00847ECD">
              <w:rPr>
                <w:rFonts w:ascii="宋体" w:hAnsi="宋体" w:cs="宋体" w:hint="eastAsia"/>
                <w:color w:val="000000"/>
                <w:kern w:val="0"/>
                <w:sz w:val="18"/>
                <w:szCs w:val="18"/>
                <w:lang w:bidi="ar"/>
              </w:rPr>
              <w:t>消费者的消费习惯信息</w:t>
            </w:r>
          </w:p>
        </w:tc>
        <w:tc>
          <w:tcPr>
            <w:tcW w:w="613"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M</w:t>
            </w:r>
          </w:p>
        </w:tc>
        <w:tc>
          <w:tcPr>
            <w:tcW w:w="642"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N</w:t>
            </w:r>
          </w:p>
        </w:tc>
        <w:tc>
          <w:tcPr>
            <w:tcW w:w="775"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文本型</w:t>
            </w:r>
          </w:p>
        </w:tc>
        <w:tc>
          <w:tcPr>
            <w:tcW w:w="241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具体的消费习惯描述</w:t>
            </w:r>
          </w:p>
        </w:tc>
        <w:tc>
          <w:tcPr>
            <w:tcW w:w="1351" w:type="dxa"/>
            <w:shd w:val="clear" w:color="auto" w:fill="auto"/>
            <w:vAlign w:val="center"/>
          </w:tcPr>
          <w:p w:rsidR="00B05A37" w:rsidRPr="00847ECD" w:rsidRDefault="00B05A37" w:rsidP="00416BFD">
            <w:pPr>
              <w:spacing w:line="240" w:lineRule="atLeast"/>
              <w:jc w:val="center"/>
              <w:rPr>
                <w:rFonts w:ascii="宋体" w:hAnsi="宋体" w:cs="宋体"/>
                <w:color w:val="000000"/>
                <w:sz w:val="18"/>
                <w:szCs w:val="18"/>
              </w:rPr>
            </w:pPr>
          </w:p>
        </w:tc>
      </w:tr>
      <w:tr w:rsidR="00B05A37" w:rsidTr="008F49C8">
        <w:trPr>
          <w:jc w:val="center"/>
        </w:trPr>
        <w:tc>
          <w:tcPr>
            <w:tcW w:w="719"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13.4</w:t>
            </w:r>
          </w:p>
        </w:tc>
        <w:tc>
          <w:tcPr>
            <w:tcW w:w="918"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消费渠道</w:t>
            </w:r>
          </w:p>
        </w:tc>
        <w:tc>
          <w:tcPr>
            <w:tcW w:w="208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proofErr w:type="gramStart"/>
            <w:r w:rsidRPr="00847ECD">
              <w:rPr>
                <w:rFonts w:ascii="宋体" w:hAnsi="宋体" w:cs="宋体" w:hint="eastAsia"/>
                <w:color w:val="000000"/>
                <w:kern w:val="0"/>
                <w:sz w:val="18"/>
                <w:szCs w:val="18"/>
                <w:lang w:bidi="ar"/>
              </w:rPr>
              <w:t>购买沃柑的</w:t>
            </w:r>
            <w:proofErr w:type="gramEnd"/>
            <w:r w:rsidRPr="00847ECD">
              <w:rPr>
                <w:rFonts w:ascii="宋体" w:hAnsi="宋体" w:cs="宋体" w:hint="eastAsia"/>
                <w:color w:val="000000"/>
                <w:kern w:val="0"/>
                <w:sz w:val="18"/>
                <w:szCs w:val="18"/>
                <w:lang w:bidi="ar"/>
              </w:rPr>
              <w:t>消费者的消费渠道信息</w:t>
            </w:r>
          </w:p>
        </w:tc>
        <w:tc>
          <w:tcPr>
            <w:tcW w:w="613"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M</w:t>
            </w:r>
          </w:p>
        </w:tc>
        <w:tc>
          <w:tcPr>
            <w:tcW w:w="642"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N</w:t>
            </w:r>
          </w:p>
        </w:tc>
        <w:tc>
          <w:tcPr>
            <w:tcW w:w="775"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文本型</w:t>
            </w:r>
          </w:p>
        </w:tc>
        <w:tc>
          <w:tcPr>
            <w:tcW w:w="241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具体的消费渠道描述</w:t>
            </w:r>
          </w:p>
        </w:tc>
        <w:tc>
          <w:tcPr>
            <w:tcW w:w="1351" w:type="dxa"/>
            <w:shd w:val="clear" w:color="auto" w:fill="auto"/>
            <w:vAlign w:val="center"/>
          </w:tcPr>
          <w:p w:rsidR="00B05A37" w:rsidRPr="00847ECD" w:rsidRDefault="00B05A37" w:rsidP="00416BFD">
            <w:pPr>
              <w:spacing w:line="240" w:lineRule="atLeast"/>
              <w:jc w:val="center"/>
              <w:rPr>
                <w:rFonts w:ascii="宋体" w:hAnsi="宋体" w:cs="宋体"/>
                <w:color w:val="000000"/>
                <w:sz w:val="18"/>
                <w:szCs w:val="18"/>
              </w:rPr>
            </w:pPr>
          </w:p>
        </w:tc>
      </w:tr>
      <w:tr w:rsidR="00B05A37" w:rsidTr="008F49C8">
        <w:trPr>
          <w:jc w:val="center"/>
        </w:trPr>
        <w:tc>
          <w:tcPr>
            <w:tcW w:w="719"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14</w:t>
            </w:r>
          </w:p>
        </w:tc>
        <w:tc>
          <w:tcPr>
            <w:tcW w:w="918"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市场监测</w:t>
            </w:r>
          </w:p>
        </w:tc>
        <w:tc>
          <w:tcPr>
            <w:tcW w:w="208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指对</w:t>
            </w:r>
            <w:proofErr w:type="gramStart"/>
            <w:r w:rsidRPr="00847ECD">
              <w:rPr>
                <w:rFonts w:ascii="宋体" w:hAnsi="宋体" w:cs="宋体" w:hint="eastAsia"/>
                <w:color w:val="000000"/>
                <w:kern w:val="0"/>
                <w:sz w:val="18"/>
                <w:szCs w:val="18"/>
                <w:lang w:bidi="ar"/>
              </w:rPr>
              <w:t>沃柑市场</w:t>
            </w:r>
            <w:proofErr w:type="gramEnd"/>
            <w:r w:rsidRPr="00847ECD">
              <w:rPr>
                <w:rFonts w:ascii="宋体" w:hAnsi="宋体" w:cs="宋体" w:hint="eastAsia"/>
                <w:color w:val="000000"/>
                <w:kern w:val="0"/>
                <w:sz w:val="18"/>
                <w:szCs w:val="18"/>
                <w:lang w:bidi="ar"/>
              </w:rPr>
              <w:t>的变化、趋势、价格、供应量、需求量、竞争情况等进行持续监测和分析的过程。通过</w:t>
            </w:r>
            <w:proofErr w:type="gramStart"/>
            <w:r w:rsidRPr="00847ECD">
              <w:rPr>
                <w:rFonts w:ascii="宋体" w:hAnsi="宋体" w:cs="宋体" w:hint="eastAsia"/>
                <w:color w:val="000000"/>
                <w:kern w:val="0"/>
                <w:sz w:val="18"/>
                <w:szCs w:val="18"/>
                <w:lang w:bidi="ar"/>
              </w:rPr>
              <w:t>沃柑市场</w:t>
            </w:r>
            <w:proofErr w:type="gramEnd"/>
            <w:r w:rsidRPr="00847ECD">
              <w:rPr>
                <w:rFonts w:ascii="宋体" w:hAnsi="宋体" w:cs="宋体" w:hint="eastAsia"/>
                <w:color w:val="000000"/>
                <w:kern w:val="0"/>
                <w:sz w:val="18"/>
                <w:szCs w:val="18"/>
                <w:lang w:bidi="ar"/>
              </w:rPr>
              <w:t>监测，可以及时</w:t>
            </w:r>
            <w:proofErr w:type="gramStart"/>
            <w:r w:rsidRPr="00847ECD">
              <w:rPr>
                <w:rFonts w:ascii="宋体" w:hAnsi="宋体" w:cs="宋体" w:hint="eastAsia"/>
                <w:color w:val="000000"/>
                <w:kern w:val="0"/>
                <w:sz w:val="18"/>
                <w:szCs w:val="18"/>
                <w:lang w:bidi="ar"/>
              </w:rPr>
              <w:t>了解沃柑的</w:t>
            </w:r>
            <w:proofErr w:type="gramEnd"/>
            <w:r w:rsidRPr="00847ECD">
              <w:rPr>
                <w:rFonts w:ascii="宋体" w:hAnsi="宋体" w:cs="宋体" w:hint="eastAsia"/>
                <w:color w:val="000000"/>
                <w:kern w:val="0"/>
                <w:sz w:val="18"/>
                <w:szCs w:val="18"/>
                <w:lang w:bidi="ar"/>
              </w:rPr>
              <w:t>市场情况，包括产量、销售情况、价格波动、消费者偏好等信息，从而帮助种植者、批发商和零售商等相关方做出更合理的决策和制定有效的营销策略。市场监测可以通过定期的市场调研、数据分析、采集市场信息等方法进行，帮助企业更好地把握</w:t>
            </w:r>
            <w:proofErr w:type="gramStart"/>
            <w:r w:rsidRPr="00847ECD">
              <w:rPr>
                <w:rFonts w:ascii="宋体" w:hAnsi="宋体" w:cs="宋体" w:hint="eastAsia"/>
                <w:color w:val="000000"/>
                <w:kern w:val="0"/>
                <w:sz w:val="18"/>
                <w:szCs w:val="18"/>
                <w:lang w:bidi="ar"/>
              </w:rPr>
              <w:t>沃柑市场</w:t>
            </w:r>
            <w:proofErr w:type="gramEnd"/>
            <w:r w:rsidRPr="00847ECD">
              <w:rPr>
                <w:rFonts w:ascii="宋体" w:hAnsi="宋体" w:cs="宋体" w:hint="eastAsia"/>
                <w:color w:val="000000"/>
                <w:kern w:val="0"/>
                <w:sz w:val="18"/>
                <w:szCs w:val="18"/>
                <w:lang w:bidi="ar"/>
              </w:rPr>
              <w:t>的动态，提高</w:t>
            </w:r>
            <w:r w:rsidR="00BE44FC">
              <w:rPr>
                <w:rFonts w:ascii="宋体" w:hAnsi="宋体" w:cs="宋体" w:hint="eastAsia"/>
                <w:color w:val="000000"/>
                <w:kern w:val="0"/>
                <w:sz w:val="18"/>
                <w:szCs w:val="18"/>
                <w:lang w:bidi="ar"/>
              </w:rPr>
              <w:t>市场竞争力</w:t>
            </w:r>
          </w:p>
        </w:tc>
        <w:tc>
          <w:tcPr>
            <w:tcW w:w="613"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M</w:t>
            </w:r>
          </w:p>
        </w:tc>
        <w:tc>
          <w:tcPr>
            <w:tcW w:w="642"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1</w:t>
            </w:r>
          </w:p>
        </w:tc>
        <w:tc>
          <w:tcPr>
            <w:tcW w:w="775"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复合型</w:t>
            </w:r>
          </w:p>
        </w:tc>
        <w:tc>
          <w:tcPr>
            <w:tcW w:w="241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自由文本</w:t>
            </w:r>
          </w:p>
        </w:tc>
        <w:tc>
          <w:tcPr>
            <w:tcW w:w="1351" w:type="dxa"/>
            <w:shd w:val="clear" w:color="auto" w:fill="auto"/>
            <w:vAlign w:val="center"/>
          </w:tcPr>
          <w:p w:rsidR="00B05A37" w:rsidRPr="00847ECD" w:rsidRDefault="00B05A37" w:rsidP="00416BFD">
            <w:pPr>
              <w:spacing w:line="240" w:lineRule="atLeast"/>
              <w:jc w:val="center"/>
              <w:rPr>
                <w:rFonts w:ascii="宋体" w:hAnsi="宋体" w:cs="宋体"/>
                <w:color w:val="000000"/>
                <w:sz w:val="18"/>
                <w:szCs w:val="18"/>
              </w:rPr>
            </w:pPr>
          </w:p>
        </w:tc>
      </w:tr>
      <w:tr w:rsidR="00B05A37" w:rsidTr="008F49C8">
        <w:trPr>
          <w:jc w:val="center"/>
        </w:trPr>
        <w:tc>
          <w:tcPr>
            <w:tcW w:w="719"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14.1</w:t>
            </w:r>
          </w:p>
        </w:tc>
        <w:tc>
          <w:tcPr>
            <w:tcW w:w="918"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市场价格</w:t>
            </w:r>
          </w:p>
        </w:tc>
        <w:tc>
          <w:tcPr>
            <w:tcW w:w="208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proofErr w:type="gramStart"/>
            <w:r w:rsidRPr="00847ECD">
              <w:rPr>
                <w:rFonts w:ascii="宋体" w:hAnsi="宋体" w:cs="宋体" w:hint="eastAsia"/>
                <w:color w:val="000000"/>
                <w:kern w:val="0"/>
                <w:sz w:val="18"/>
                <w:szCs w:val="18"/>
                <w:lang w:bidi="ar"/>
              </w:rPr>
              <w:t>沃柑在</w:t>
            </w:r>
            <w:proofErr w:type="gramEnd"/>
            <w:r w:rsidRPr="00847ECD">
              <w:rPr>
                <w:rFonts w:ascii="宋体" w:hAnsi="宋体" w:cs="宋体" w:hint="eastAsia"/>
                <w:color w:val="000000"/>
                <w:kern w:val="0"/>
                <w:sz w:val="18"/>
                <w:szCs w:val="18"/>
                <w:lang w:bidi="ar"/>
              </w:rPr>
              <w:t>市场上的价格信息</w:t>
            </w:r>
          </w:p>
        </w:tc>
        <w:tc>
          <w:tcPr>
            <w:tcW w:w="613"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M</w:t>
            </w:r>
          </w:p>
        </w:tc>
        <w:tc>
          <w:tcPr>
            <w:tcW w:w="642"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N</w:t>
            </w:r>
          </w:p>
        </w:tc>
        <w:tc>
          <w:tcPr>
            <w:tcW w:w="775"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数值型</w:t>
            </w:r>
          </w:p>
        </w:tc>
        <w:tc>
          <w:tcPr>
            <w:tcW w:w="241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具体的价格值，如单位为人民币/斤</w:t>
            </w:r>
          </w:p>
        </w:tc>
        <w:tc>
          <w:tcPr>
            <w:tcW w:w="1351" w:type="dxa"/>
            <w:shd w:val="clear" w:color="auto" w:fill="auto"/>
            <w:vAlign w:val="center"/>
          </w:tcPr>
          <w:p w:rsidR="00B05A37" w:rsidRPr="00847ECD" w:rsidRDefault="00B05A37" w:rsidP="00416BFD">
            <w:pPr>
              <w:spacing w:line="240" w:lineRule="atLeast"/>
              <w:jc w:val="center"/>
              <w:rPr>
                <w:rFonts w:ascii="宋体" w:hAnsi="宋体" w:cs="宋体"/>
                <w:color w:val="000000"/>
                <w:sz w:val="18"/>
                <w:szCs w:val="18"/>
              </w:rPr>
            </w:pPr>
          </w:p>
        </w:tc>
      </w:tr>
      <w:tr w:rsidR="00B05A37" w:rsidTr="008F49C8">
        <w:trPr>
          <w:jc w:val="center"/>
        </w:trPr>
        <w:tc>
          <w:tcPr>
            <w:tcW w:w="719"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14.2</w:t>
            </w:r>
          </w:p>
        </w:tc>
        <w:tc>
          <w:tcPr>
            <w:tcW w:w="918"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市场销量</w:t>
            </w:r>
          </w:p>
        </w:tc>
        <w:tc>
          <w:tcPr>
            <w:tcW w:w="208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proofErr w:type="gramStart"/>
            <w:r w:rsidRPr="00847ECD">
              <w:rPr>
                <w:rFonts w:ascii="宋体" w:hAnsi="宋体" w:cs="宋体" w:hint="eastAsia"/>
                <w:color w:val="000000"/>
                <w:kern w:val="0"/>
                <w:sz w:val="18"/>
                <w:szCs w:val="18"/>
                <w:lang w:bidi="ar"/>
              </w:rPr>
              <w:t>沃柑在</w:t>
            </w:r>
            <w:proofErr w:type="gramEnd"/>
            <w:r w:rsidRPr="00847ECD">
              <w:rPr>
                <w:rFonts w:ascii="宋体" w:hAnsi="宋体" w:cs="宋体" w:hint="eastAsia"/>
                <w:color w:val="000000"/>
                <w:kern w:val="0"/>
                <w:sz w:val="18"/>
                <w:szCs w:val="18"/>
                <w:lang w:bidi="ar"/>
              </w:rPr>
              <w:t>市场上的销量信息</w:t>
            </w:r>
          </w:p>
        </w:tc>
        <w:tc>
          <w:tcPr>
            <w:tcW w:w="613"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M</w:t>
            </w:r>
          </w:p>
        </w:tc>
        <w:tc>
          <w:tcPr>
            <w:tcW w:w="642"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N</w:t>
            </w:r>
          </w:p>
        </w:tc>
        <w:tc>
          <w:tcPr>
            <w:tcW w:w="775"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数值型</w:t>
            </w:r>
          </w:p>
        </w:tc>
        <w:tc>
          <w:tcPr>
            <w:tcW w:w="241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具体的销量值，如</w:t>
            </w:r>
            <w:proofErr w:type="gramStart"/>
            <w:r w:rsidRPr="00847ECD">
              <w:rPr>
                <w:rFonts w:ascii="宋体" w:hAnsi="宋体" w:cs="宋体" w:hint="eastAsia"/>
                <w:color w:val="000000"/>
                <w:kern w:val="0"/>
                <w:sz w:val="18"/>
                <w:szCs w:val="18"/>
                <w:lang w:bidi="ar"/>
              </w:rPr>
              <w:t>单位为吨</w:t>
            </w:r>
            <w:proofErr w:type="gramEnd"/>
          </w:p>
        </w:tc>
        <w:tc>
          <w:tcPr>
            <w:tcW w:w="1351" w:type="dxa"/>
            <w:shd w:val="clear" w:color="auto" w:fill="auto"/>
            <w:vAlign w:val="center"/>
          </w:tcPr>
          <w:p w:rsidR="00B05A37" w:rsidRPr="00847ECD" w:rsidRDefault="00B05A37" w:rsidP="00416BFD">
            <w:pPr>
              <w:spacing w:line="240" w:lineRule="atLeast"/>
              <w:jc w:val="center"/>
              <w:rPr>
                <w:rFonts w:ascii="宋体" w:hAnsi="宋体" w:cs="宋体"/>
                <w:color w:val="000000"/>
                <w:sz w:val="18"/>
                <w:szCs w:val="18"/>
              </w:rPr>
            </w:pPr>
          </w:p>
        </w:tc>
      </w:tr>
      <w:tr w:rsidR="00B05A37" w:rsidTr="008F49C8">
        <w:trPr>
          <w:jc w:val="center"/>
        </w:trPr>
        <w:tc>
          <w:tcPr>
            <w:tcW w:w="719"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14.3</w:t>
            </w:r>
          </w:p>
        </w:tc>
        <w:tc>
          <w:tcPr>
            <w:tcW w:w="918"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市场份额</w:t>
            </w:r>
          </w:p>
        </w:tc>
        <w:tc>
          <w:tcPr>
            <w:tcW w:w="208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proofErr w:type="gramStart"/>
            <w:r w:rsidRPr="00847ECD">
              <w:rPr>
                <w:rFonts w:ascii="宋体" w:hAnsi="宋体" w:cs="宋体" w:hint="eastAsia"/>
                <w:color w:val="000000"/>
                <w:kern w:val="0"/>
                <w:sz w:val="18"/>
                <w:szCs w:val="18"/>
                <w:lang w:bidi="ar"/>
              </w:rPr>
              <w:t>沃柑在</w:t>
            </w:r>
            <w:proofErr w:type="gramEnd"/>
            <w:r w:rsidRPr="00847ECD">
              <w:rPr>
                <w:rFonts w:ascii="宋体" w:hAnsi="宋体" w:cs="宋体" w:hint="eastAsia"/>
                <w:color w:val="000000"/>
                <w:kern w:val="0"/>
                <w:sz w:val="18"/>
                <w:szCs w:val="18"/>
                <w:lang w:bidi="ar"/>
              </w:rPr>
              <w:t>市场上的份额信息</w:t>
            </w:r>
          </w:p>
        </w:tc>
        <w:tc>
          <w:tcPr>
            <w:tcW w:w="613"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M</w:t>
            </w:r>
          </w:p>
        </w:tc>
        <w:tc>
          <w:tcPr>
            <w:tcW w:w="642"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N</w:t>
            </w:r>
          </w:p>
        </w:tc>
        <w:tc>
          <w:tcPr>
            <w:tcW w:w="775"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数值型</w:t>
            </w:r>
          </w:p>
        </w:tc>
        <w:tc>
          <w:tcPr>
            <w:tcW w:w="241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0</w:t>
            </w:r>
            <w:r w:rsidR="00BE44FC" w:rsidRPr="00BE44FC">
              <w:rPr>
                <w:rFonts w:ascii="宋体" w:hAnsi="宋体" w:cs="宋体" w:hint="eastAsia"/>
                <w:color w:val="000000"/>
                <w:kern w:val="0"/>
                <w:sz w:val="18"/>
                <w:szCs w:val="18"/>
                <w:lang w:bidi="ar"/>
              </w:rPr>
              <w:t>％～</w:t>
            </w:r>
            <w:r w:rsidRPr="00847ECD">
              <w:rPr>
                <w:rFonts w:ascii="宋体" w:hAnsi="宋体" w:cs="宋体" w:hint="eastAsia"/>
                <w:color w:val="000000"/>
                <w:kern w:val="0"/>
                <w:sz w:val="18"/>
                <w:szCs w:val="18"/>
                <w:lang w:bidi="ar"/>
              </w:rPr>
              <w:t>100</w:t>
            </w:r>
            <w:r w:rsidR="00770E00" w:rsidRPr="00770E00">
              <w:rPr>
                <w:rFonts w:ascii="宋体" w:hAnsi="宋体" w:cs="宋体" w:hint="eastAsia"/>
                <w:color w:val="000000"/>
                <w:kern w:val="0"/>
                <w:sz w:val="18"/>
                <w:szCs w:val="18"/>
                <w:lang w:bidi="ar"/>
              </w:rPr>
              <w:t>％</w:t>
            </w:r>
          </w:p>
        </w:tc>
        <w:tc>
          <w:tcPr>
            <w:tcW w:w="1351" w:type="dxa"/>
            <w:shd w:val="clear" w:color="auto" w:fill="auto"/>
            <w:vAlign w:val="center"/>
          </w:tcPr>
          <w:p w:rsidR="00B05A37" w:rsidRPr="00847ECD" w:rsidRDefault="00B05A37" w:rsidP="00416BFD">
            <w:pPr>
              <w:spacing w:line="240" w:lineRule="atLeast"/>
              <w:jc w:val="center"/>
              <w:rPr>
                <w:rFonts w:ascii="宋体" w:hAnsi="宋体" w:cs="宋体"/>
                <w:color w:val="000000"/>
                <w:sz w:val="18"/>
                <w:szCs w:val="18"/>
              </w:rPr>
            </w:pPr>
          </w:p>
        </w:tc>
      </w:tr>
      <w:tr w:rsidR="00B05A37" w:rsidTr="008F49C8">
        <w:trPr>
          <w:jc w:val="center"/>
        </w:trPr>
        <w:tc>
          <w:tcPr>
            <w:tcW w:w="719"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14.4</w:t>
            </w:r>
          </w:p>
        </w:tc>
        <w:tc>
          <w:tcPr>
            <w:tcW w:w="918"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市场趋势</w:t>
            </w:r>
          </w:p>
        </w:tc>
        <w:tc>
          <w:tcPr>
            <w:tcW w:w="208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proofErr w:type="gramStart"/>
            <w:r w:rsidRPr="00847ECD">
              <w:rPr>
                <w:rFonts w:ascii="宋体" w:hAnsi="宋体" w:cs="宋体" w:hint="eastAsia"/>
                <w:color w:val="000000"/>
                <w:kern w:val="0"/>
                <w:sz w:val="18"/>
                <w:szCs w:val="18"/>
                <w:lang w:bidi="ar"/>
              </w:rPr>
              <w:t>沃柑在</w:t>
            </w:r>
            <w:proofErr w:type="gramEnd"/>
            <w:r w:rsidRPr="00847ECD">
              <w:rPr>
                <w:rFonts w:ascii="宋体" w:hAnsi="宋体" w:cs="宋体" w:hint="eastAsia"/>
                <w:color w:val="000000"/>
                <w:kern w:val="0"/>
                <w:sz w:val="18"/>
                <w:szCs w:val="18"/>
                <w:lang w:bidi="ar"/>
              </w:rPr>
              <w:t>市场上的趋势信息，如销售增长或下降趋势</w:t>
            </w:r>
          </w:p>
        </w:tc>
        <w:tc>
          <w:tcPr>
            <w:tcW w:w="613"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M</w:t>
            </w:r>
          </w:p>
        </w:tc>
        <w:tc>
          <w:tcPr>
            <w:tcW w:w="642"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N</w:t>
            </w:r>
          </w:p>
        </w:tc>
        <w:tc>
          <w:tcPr>
            <w:tcW w:w="775"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文本型</w:t>
            </w:r>
          </w:p>
        </w:tc>
        <w:tc>
          <w:tcPr>
            <w:tcW w:w="2410" w:type="dxa"/>
            <w:shd w:val="clear" w:color="auto" w:fill="auto"/>
            <w:vAlign w:val="center"/>
          </w:tcPr>
          <w:p w:rsidR="00B05A37" w:rsidRPr="00847ECD" w:rsidRDefault="00B05A37" w:rsidP="00416BFD">
            <w:pPr>
              <w:widowControl/>
              <w:spacing w:line="240" w:lineRule="atLeast"/>
              <w:jc w:val="center"/>
              <w:textAlignment w:val="center"/>
              <w:rPr>
                <w:rFonts w:ascii="宋体" w:hAnsi="宋体" w:cs="宋体"/>
                <w:color w:val="000000"/>
                <w:sz w:val="18"/>
                <w:szCs w:val="18"/>
              </w:rPr>
            </w:pPr>
            <w:r w:rsidRPr="00847ECD">
              <w:rPr>
                <w:rFonts w:ascii="宋体" w:hAnsi="宋体" w:cs="宋体" w:hint="eastAsia"/>
                <w:color w:val="000000"/>
                <w:kern w:val="0"/>
                <w:sz w:val="18"/>
                <w:szCs w:val="18"/>
                <w:lang w:bidi="ar"/>
              </w:rPr>
              <w:t>具体的趋势描述</w:t>
            </w:r>
          </w:p>
        </w:tc>
        <w:tc>
          <w:tcPr>
            <w:tcW w:w="1351" w:type="dxa"/>
            <w:shd w:val="clear" w:color="auto" w:fill="auto"/>
            <w:vAlign w:val="center"/>
          </w:tcPr>
          <w:p w:rsidR="00B05A37" w:rsidRPr="00847ECD" w:rsidRDefault="00B05A37" w:rsidP="00416BFD">
            <w:pPr>
              <w:spacing w:line="240" w:lineRule="atLeast"/>
              <w:jc w:val="center"/>
              <w:rPr>
                <w:rFonts w:ascii="宋体" w:hAnsi="宋体" w:cs="宋体"/>
                <w:color w:val="000000"/>
                <w:sz w:val="18"/>
                <w:szCs w:val="18"/>
              </w:rPr>
            </w:pPr>
          </w:p>
        </w:tc>
      </w:tr>
    </w:tbl>
    <w:p w:rsidR="00183FC0" w:rsidRDefault="00183FC0" w:rsidP="00E60C63">
      <w:pPr>
        <w:pStyle w:val="affff6"/>
        <w:ind w:firstLine="420"/>
      </w:pPr>
    </w:p>
    <w:p w:rsidR="00183FC0" w:rsidRDefault="00183FC0" w:rsidP="00E60C63">
      <w:pPr>
        <w:pStyle w:val="affff6"/>
        <w:ind w:firstLine="420"/>
      </w:pPr>
    </w:p>
    <w:p w:rsidR="00183FC0" w:rsidRDefault="00183FC0" w:rsidP="00E60C63">
      <w:pPr>
        <w:pStyle w:val="affff6"/>
        <w:ind w:firstLine="420"/>
      </w:pPr>
    </w:p>
    <w:p w:rsidR="00183FC0" w:rsidRDefault="00183FC0" w:rsidP="00183FC0">
      <w:pPr>
        <w:pStyle w:val="affc"/>
        <w:spacing w:before="240" w:after="240"/>
      </w:pPr>
      <w:bookmarkStart w:id="61" w:name="_Toc177049629"/>
      <w:bookmarkStart w:id="62" w:name="_Toc181095392"/>
      <w:r>
        <w:rPr>
          <w:rFonts w:hint="eastAsia"/>
        </w:rPr>
        <w:lastRenderedPageBreak/>
        <w:t>核心元数据扩展</w:t>
      </w:r>
      <w:bookmarkEnd w:id="61"/>
      <w:bookmarkEnd w:id="62"/>
    </w:p>
    <w:p w:rsidR="00183FC0" w:rsidRDefault="00183FC0" w:rsidP="00D34CED">
      <w:pPr>
        <w:pStyle w:val="affd"/>
        <w:spacing w:before="120" w:after="120"/>
      </w:pPr>
      <w:bookmarkStart w:id="63" w:name="_Toc177049630"/>
      <w:bookmarkStart w:id="64" w:name="_Toc181095393"/>
      <w:r>
        <w:rPr>
          <w:rFonts w:hint="eastAsia"/>
        </w:rPr>
        <w:t>原则</w:t>
      </w:r>
      <w:bookmarkEnd w:id="63"/>
      <w:bookmarkEnd w:id="64"/>
    </w:p>
    <w:p w:rsidR="00183FC0" w:rsidRDefault="00183FC0" w:rsidP="00D34CED">
      <w:pPr>
        <w:pStyle w:val="affffffffa"/>
      </w:pPr>
      <w:r>
        <w:rPr>
          <w:rFonts w:hint="eastAsia"/>
        </w:rPr>
        <w:t>新建的元数据不应与本文件定义的元数据实体或元素相冲突</w:t>
      </w:r>
      <w:r w:rsidR="00D34CED">
        <w:rPr>
          <w:rFonts w:hint="eastAsia"/>
        </w:rPr>
        <w:t>。</w:t>
      </w:r>
    </w:p>
    <w:p w:rsidR="00183FC0" w:rsidRDefault="00183FC0" w:rsidP="00D34CED">
      <w:pPr>
        <w:pStyle w:val="affffffffa"/>
      </w:pPr>
      <w:r>
        <w:rPr>
          <w:rFonts w:hint="eastAsia"/>
        </w:rPr>
        <w:t>增加的元数据应按照本文件所确定的层次关系置于合适的位置，如果没有合适的层次关系，可以扩充元数据实体</w:t>
      </w:r>
      <w:r w:rsidR="00D34CED">
        <w:rPr>
          <w:rFonts w:hint="eastAsia"/>
        </w:rPr>
        <w:t>。</w:t>
      </w:r>
    </w:p>
    <w:p w:rsidR="00183FC0" w:rsidRDefault="00183FC0" w:rsidP="00D34CED">
      <w:pPr>
        <w:pStyle w:val="affffffffa"/>
      </w:pPr>
      <w:r>
        <w:rPr>
          <w:rFonts w:hint="eastAsia"/>
        </w:rPr>
        <w:t>允许对已有元数据元素的数据类型进行更精确的限定，比如以枚举型代替文本型</w:t>
      </w:r>
      <w:r w:rsidR="00D34CED">
        <w:rPr>
          <w:rFonts w:hint="eastAsia"/>
        </w:rPr>
        <w:t>。</w:t>
      </w:r>
    </w:p>
    <w:p w:rsidR="00183FC0" w:rsidRDefault="00183FC0" w:rsidP="00D34CED">
      <w:pPr>
        <w:pStyle w:val="affffffffa"/>
      </w:pPr>
      <w:r>
        <w:rPr>
          <w:rFonts w:hint="eastAsia"/>
        </w:rPr>
        <w:t>允许对已有元数据元素的值域进行缩小，比如以int8代替int32</w:t>
      </w:r>
      <w:r w:rsidR="00D34CED">
        <w:rPr>
          <w:rFonts w:hint="eastAsia"/>
        </w:rPr>
        <w:t>。</w:t>
      </w:r>
    </w:p>
    <w:p w:rsidR="00183FC0" w:rsidRDefault="00183FC0" w:rsidP="00D34CED">
      <w:pPr>
        <w:pStyle w:val="affffffffa"/>
      </w:pPr>
      <w:r>
        <w:rPr>
          <w:rFonts w:hint="eastAsia"/>
        </w:rPr>
        <w:t>允许对已有元数据元素的条件和最大出现次数进行更严格的限定，比如以必选项代替可选项。</w:t>
      </w:r>
    </w:p>
    <w:p w:rsidR="00183FC0" w:rsidRDefault="00183FC0" w:rsidP="00D34CED">
      <w:pPr>
        <w:pStyle w:val="affd"/>
        <w:spacing w:before="120" w:after="120"/>
      </w:pPr>
      <w:bookmarkStart w:id="65" w:name="_Toc177049631"/>
      <w:bookmarkStart w:id="66" w:name="_Toc181095394"/>
      <w:r>
        <w:rPr>
          <w:rFonts w:hint="eastAsia"/>
        </w:rPr>
        <w:t>实施</w:t>
      </w:r>
      <w:bookmarkEnd w:id="65"/>
      <w:bookmarkEnd w:id="66"/>
    </w:p>
    <w:p w:rsidR="00872E08" w:rsidRDefault="00183FC0" w:rsidP="00183FC0">
      <w:pPr>
        <w:pStyle w:val="affff6"/>
        <w:ind w:firstLine="420"/>
      </w:pPr>
      <w:r>
        <w:rPr>
          <w:rFonts w:hint="eastAsia"/>
        </w:rPr>
        <w:t>沃柑大数据核心元数据进行扩展的步骤应按照GB/T 26816的规定执行。主要分为</w:t>
      </w:r>
      <w:r w:rsidR="00872E08">
        <w:rPr>
          <w:rFonts w:hint="eastAsia"/>
        </w:rPr>
        <w:t>以下</w:t>
      </w:r>
      <w:r>
        <w:rPr>
          <w:rFonts w:hint="eastAsia"/>
        </w:rPr>
        <w:t>7个步骤：</w:t>
      </w:r>
    </w:p>
    <w:p w:rsidR="00872E08" w:rsidRDefault="00183FC0" w:rsidP="00872E08">
      <w:pPr>
        <w:pStyle w:val="af5"/>
        <w:numPr>
          <w:ilvl w:val="0"/>
          <w:numId w:val="32"/>
        </w:numPr>
      </w:pPr>
      <w:r>
        <w:rPr>
          <w:rFonts w:hint="eastAsia"/>
        </w:rPr>
        <w:t>分析已有元数据</w:t>
      </w:r>
      <w:r w:rsidR="00872E08">
        <w:rPr>
          <w:rFonts w:hint="eastAsia"/>
        </w:rPr>
        <w:t>；</w:t>
      </w:r>
    </w:p>
    <w:p w:rsidR="00872E08" w:rsidRDefault="00183FC0" w:rsidP="00872E08">
      <w:pPr>
        <w:pStyle w:val="af5"/>
      </w:pPr>
      <w:r>
        <w:rPr>
          <w:rFonts w:hint="eastAsia"/>
        </w:rPr>
        <w:t>定义新的代码表</w:t>
      </w:r>
      <w:r w:rsidR="00872E08">
        <w:rPr>
          <w:rFonts w:hint="eastAsia"/>
        </w:rPr>
        <w:t>；</w:t>
      </w:r>
    </w:p>
    <w:p w:rsidR="00872E08" w:rsidRDefault="00183FC0" w:rsidP="00872E08">
      <w:pPr>
        <w:pStyle w:val="af5"/>
      </w:pPr>
      <w:r>
        <w:rPr>
          <w:rFonts w:hint="eastAsia"/>
        </w:rPr>
        <w:t>定义新的元数据元素</w:t>
      </w:r>
      <w:r w:rsidR="00872E08">
        <w:rPr>
          <w:rFonts w:hint="eastAsia"/>
        </w:rPr>
        <w:t>；</w:t>
      </w:r>
    </w:p>
    <w:p w:rsidR="00872E08" w:rsidRDefault="00183FC0" w:rsidP="00872E08">
      <w:pPr>
        <w:pStyle w:val="af5"/>
      </w:pPr>
      <w:r>
        <w:rPr>
          <w:rFonts w:hint="eastAsia"/>
        </w:rPr>
        <w:t>定义新的元数据实体、</w:t>
      </w:r>
      <w:r w:rsidR="00872E08">
        <w:rPr>
          <w:rFonts w:hint="eastAsia"/>
        </w:rPr>
        <w:t>；</w:t>
      </w:r>
    </w:p>
    <w:p w:rsidR="00872E08" w:rsidRDefault="00183FC0" w:rsidP="00872E08">
      <w:pPr>
        <w:pStyle w:val="af5"/>
      </w:pPr>
      <w:r>
        <w:rPr>
          <w:rFonts w:hint="eastAsia"/>
        </w:rPr>
        <w:t>定义更严格的元数据约束条件</w:t>
      </w:r>
      <w:r w:rsidR="00872E08">
        <w:rPr>
          <w:rFonts w:hint="eastAsia"/>
        </w:rPr>
        <w:t>；</w:t>
      </w:r>
    </w:p>
    <w:p w:rsidR="00872E08" w:rsidRDefault="00183FC0" w:rsidP="00872E08">
      <w:pPr>
        <w:pStyle w:val="af5"/>
      </w:pPr>
      <w:r>
        <w:rPr>
          <w:rFonts w:hint="eastAsia"/>
        </w:rPr>
        <w:t>增加或减少代码表的值</w:t>
      </w:r>
      <w:r w:rsidR="00872E08">
        <w:rPr>
          <w:rFonts w:hint="eastAsia"/>
        </w:rPr>
        <w:t>；</w:t>
      </w:r>
    </w:p>
    <w:p w:rsidR="00183FC0" w:rsidRDefault="00183FC0" w:rsidP="00872E08">
      <w:pPr>
        <w:pStyle w:val="af5"/>
      </w:pPr>
      <w:r>
        <w:rPr>
          <w:rFonts w:hint="eastAsia"/>
        </w:rPr>
        <w:t>记录元数据扩展文档。</w:t>
      </w:r>
    </w:p>
    <w:p w:rsidR="00497C07" w:rsidRDefault="00497C07" w:rsidP="00E60C63">
      <w:pPr>
        <w:pStyle w:val="affff6"/>
        <w:ind w:firstLine="420"/>
      </w:pPr>
    </w:p>
    <w:p w:rsidR="007A5D3A" w:rsidRDefault="007A5D3A" w:rsidP="007A5D3A">
      <w:pPr>
        <w:pStyle w:val="affff6"/>
        <w:ind w:firstLine="420"/>
      </w:pPr>
    </w:p>
    <w:p w:rsidR="003E019F" w:rsidRDefault="003E019F" w:rsidP="003E019F">
      <w:pPr>
        <w:pStyle w:val="affff6"/>
        <w:ind w:firstLine="420"/>
      </w:pPr>
    </w:p>
    <w:p w:rsidR="0056680F" w:rsidRDefault="0056680F" w:rsidP="003E019F">
      <w:pPr>
        <w:pStyle w:val="affff6"/>
        <w:ind w:firstLine="420"/>
        <w:sectPr w:rsidR="0056680F" w:rsidSect="007F12E2">
          <w:pgSz w:w="11906" w:h="16838" w:code="9"/>
          <w:pgMar w:top="1928" w:right="1134" w:bottom="1134" w:left="1134" w:header="1418" w:footer="1134" w:gutter="284"/>
          <w:pgNumType w:start="1"/>
          <w:cols w:space="425"/>
          <w:formProt w:val="0"/>
          <w:docGrid w:linePitch="312"/>
        </w:sectPr>
      </w:pPr>
    </w:p>
    <w:p w:rsidR="0056680F" w:rsidRDefault="0056680F" w:rsidP="0056680F">
      <w:pPr>
        <w:pStyle w:val="af8"/>
        <w:rPr>
          <w:vanish w:val="0"/>
        </w:rPr>
      </w:pPr>
      <w:bookmarkStart w:id="67" w:name="BookMark5"/>
      <w:bookmarkEnd w:id="26"/>
    </w:p>
    <w:p w:rsidR="0056680F" w:rsidRDefault="0056680F" w:rsidP="0056680F">
      <w:pPr>
        <w:pStyle w:val="afe"/>
        <w:rPr>
          <w:vanish w:val="0"/>
        </w:rPr>
      </w:pPr>
    </w:p>
    <w:p w:rsidR="0056680F" w:rsidRDefault="0056680F" w:rsidP="0056680F">
      <w:pPr>
        <w:pStyle w:val="aff3"/>
        <w:spacing w:after="120"/>
      </w:pPr>
      <w:r>
        <w:br/>
      </w:r>
      <w:bookmarkStart w:id="68" w:name="_Toc177049632"/>
      <w:bookmarkStart w:id="69" w:name="_Toc181095395"/>
      <w:r>
        <w:rPr>
          <w:rFonts w:hint="eastAsia"/>
        </w:rPr>
        <w:t>（资料性）</w:t>
      </w:r>
      <w:r>
        <w:br/>
      </w:r>
      <w:r>
        <w:rPr>
          <w:rFonts w:hint="eastAsia"/>
        </w:rPr>
        <w:t>沃柑大数据枚举型数据规定</w:t>
      </w:r>
      <w:bookmarkEnd w:id="68"/>
      <w:bookmarkEnd w:id="69"/>
    </w:p>
    <w:p w:rsidR="0056680F" w:rsidRPr="0056680F" w:rsidRDefault="0056680F" w:rsidP="0056680F">
      <w:pPr>
        <w:pStyle w:val="affff6"/>
        <w:ind w:firstLine="420"/>
      </w:pPr>
      <w:r w:rsidRPr="0056680F">
        <w:rPr>
          <w:rFonts w:hint="eastAsia"/>
        </w:rPr>
        <w:t>沃柑核心元数据中的枚举型数据（包含气候类型、土壤类型、病害、虫害等）规定见表A.1。</w:t>
      </w:r>
    </w:p>
    <w:p w:rsidR="0056680F" w:rsidRPr="0056680F" w:rsidRDefault="0056680F" w:rsidP="0056680F">
      <w:pPr>
        <w:pStyle w:val="aff"/>
        <w:spacing w:before="120" w:after="120"/>
      </w:pPr>
      <w:proofErr w:type="gramStart"/>
      <w:r w:rsidRPr="0056680F">
        <w:rPr>
          <w:rFonts w:hint="eastAsia"/>
        </w:rPr>
        <w:t>沃柑大</w:t>
      </w:r>
      <w:proofErr w:type="gramEnd"/>
      <w:r w:rsidRPr="0056680F">
        <w:rPr>
          <w:rFonts w:hint="eastAsia"/>
        </w:rPr>
        <w:t>数据枚举型数据规定</w:t>
      </w:r>
    </w:p>
    <w:tbl>
      <w:tblPr>
        <w:tblStyle w:val="afffffffff5"/>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4687"/>
        <w:gridCol w:w="4687"/>
      </w:tblGrid>
      <w:tr w:rsidR="00824D45" w:rsidRPr="002A7E3B" w:rsidTr="002A7E3B">
        <w:trPr>
          <w:tblHeader/>
          <w:jc w:val="center"/>
        </w:trPr>
        <w:tc>
          <w:tcPr>
            <w:tcW w:w="4687" w:type="dxa"/>
            <w:tcBorders>
              <w:top w:val="single" w:sz="8" w:space="0" w:color="auto"/>
              <w:bottom w:val="single" w:sz="8" w:space="0" w:color="auto"/>
            </w:tcBorders>
            <w:shd w:val="clear" w:color="auto" w:fill="auto"/>
            <w:vAlign w:val="center"/>
          </w:tcPr>
          <w:p w:rsidR="00824D45" w:rsidRPr="002A7E3B" w:rsidRDefault="00824D45" w:rsidP="002A7E3B">
            <w:pPr>
              <w:spacing w:line="240" w:lineRule="auto"/>
              <w:jc w:val="center"/>
              <w:rPr>
                <w:sz w:val="18"/>
              </w:rPr>
            </w:pPr>
            <w:r w:rsidRPr="002A7E3B">
              <w:rPr>
                <w:rFonts w:hint="eastAsia"/>
                <w:sz w:val="18"/>
              </w:rPr>
              <w:t>名称</w:t>
            </w:r>
          </w:p>
        </w:tc>
        <w:tc>
          <w:tcPr>
            <w:tcW w:w="4687" w:type="dxa"/>
            <w:tcBorders>
              <w:top w:val="single" w:sz="8" w:space="0" w:color="auto"/>
              <w:bottom w:val="single" w:sz="8" w:space="0" w:color="auto"/>
            </w:tcBorders>
            <w:shd w:val="clear" w:color="auto" w:fill="auto"/>
            <w:vAlign w:val="center"/>
          </w:tcPr>
          <w:p w:rsidR="00824D45" w:rsidRPr="002A7E3B" w:rsidRDefault="00824D45" w:rsidP="002A7E3B">
            <w:pPr>
              <w:spacing w:line="240" w:lineRule="auto"/>
              <w:jc w:val="center"/>
              <w:rPr>
                <w:sz w:val="18"/>
              </w:rPr>
            </w:pPr>
            <w:r w:rsidRPr="002A7E3B">
              <w:rPr>
                <w:rFonts w:hint="eastAsia"/>
                <w:sz w:val="18"/>
              </w:rPr>
              <w:t>说明</w:t>
            </w:r>
          </w:p>
        </w:tc>
      </w:tr>
      <w:tr w:rsidR="00824D45" w:rsidRPr="002A7E3B" w:rsidTr="002A7E3B">
        <w:trPr>
          <w:jc w:val="center"/>
        </w:trPr>
        <w:tc>
          <w:tcPr>
            <w:tcW w:w="4687" w:type="dxa"/>
            <w:tcBorders>
              <w:top w:val="single" w:sz="8" w:space="0" w:color="auto"/>
            </w:tcBorders>
            <w:shd w:val="clear" w:color="auto" w:fill="auto"/>
            <w:vAlign w:val="center"/>
          </w:tcPr>
          <w:p w:rsidR="00824D45" w:rsidRPr="002A7E3B" w:rsidRDefault="00824D45" w:rsidP="002A7E3B">
            <w:pPr>
              <w:spacing w:line="240" w:lineRule="auto"/>
              <w:jc w:val="center"/>
              <w:rPr>
                <w:sz w:val="18"/>
              </w:rPr>
            </w:pPr>
            <w:r w:rsidRPr="002A7E3B">
              <w:rPr>
                <w:rFonts w:ascii="宋体" w:hAnsi="宋体" w:cs="宋体"/>
                <w:kern w:val="0"/>
                <w:sz w:val="18"/>
                <w:szCs w:val="24"/>
                <w:lang w:bidi="ar"/>
              </w:rPr>
              <w:t>气候</w:t>
            </w:r>
            <w:r w:rsidRPr="002A7E3B">
              <w:rPr>
                <w:rFonts w:ascii="宋体" w:hAnsi="宋体" w:cs="宋体" w:hint="eastAsia"/>
                <w:kern w:val="0"/>
                <w:sz w:val="18"/>
                <w:szCs w:val="24"/>
                <w:lang w:bidi="ar"/>
              </w:rPr>
              <w:t>类型</w:t>
            </w:r>
          </w:p>
        </w:tc>
        <w:tc>
          <w:tcPr>
            <w:tcW w:w="4687" w:type="dxa"/>
            <w:tcBorders>
              <w:top w:val="single" w:sz="8" w:space="0" w:color="auto"/>
            </w:tcBorders>
            <w:shd w:val="clear" w:color="auto" w:fill="auto"/>
            <w:vAlign w:val="center"/>
          </w:tcPr>
          <w:p w:rsidR="00824D45" w:rsidRPr="002A7E3B" w:rsidRDefault="00824D45" w:rsidP="002A7E3B">
            <w:pPr>
              <w:numPr>
                <w:ilvl w:val="0"/>
                <w:numId w:val="33"/>
              </w:numPr>
              <w:adjustRightInd/>
              <w:spacing w:line="240" w:lineRule="auto"/>
              <w:rPr>
                <w:sz w:val="18"/>
              </w:rPr>
            </w:pPr>
            <w:r w:rsidRPr="002A7E3B">
              <w:rPr>
                <w:rFonts w:ascii="宋体" w:hAnsi="宋体" w:cs="宋体" w:hint="eastAsia"/>
                <w:kern w:val="0"/>
                <w:sz w:val="18"/>
                <w:szCs w:val="24"/>
                <w:lang w:bidi="ar"/>
              </w:rPr>
              <w:t>寒带</w:t>
            </w:r>
            <w:r w:rsidRPr="002A7E3B">
              <w:rPr>
                <w:rFonts w:ascii="宋体" w:hAnsi="宋体" w:cs="宋体"/>
                <w:kern w:val="0"/>
                <w:sz w:val="18"/>
                <w:szCs w:val="24"/>
                <w:lang w:bidi="ar"/>
              </w:rPr>
              <w:t xml:space="preserve">气候：主要分布在高纬度地区和高海拔地区，温度较低，降水量一般较少，冰雪覆盖时间较长。 </w:t>
            </w:r>
          </w:p>
          <w:p w:rsidR="00824D45" w:rsidRPr="002A7E3B" w:rsidRDefault="00824D45" w:rsidP="002A7E3B">
            <w:pPr>
              <w:numPr>
                <w:ilvl w:val="0"/>
                <w:numId w:val="33"/>
              </w:numPr>
              <w:adjustRightInd/>
              <w:spacing w:line="240" w:lineRule="auto"/>
              <w:rPr>
                <w:sz w:val="18"/>
              </w:rPr>
            </w:pPr>
            <w:r w:rsidRPr="002A7E3B">
              <w:rPr>
                <w:rFonts w:ascii="宋体" w:hAnsi="宋体" w:cs="宋体" w:hint="eastAsia"/>
                <w:kern w:val="0"/>
                <w:sz w:val="18"/>
                <w:szCs w:val="24"/>
                <w:lang w:bidi="ar"/>
              </w:rPr>
              <w:t>热带</w:t>
            </w:r>
            <w:r w:rsidRPr="002A7E3B">
              <w:rPr>
                <w:rFonts w:ascii="宋体" w:hAnsi="宋体" w:cs="宋体"/>
                <w:kern w:val="0"/>
                <w:sz w:val="18"/>
                <w:szCs w:val="24"/>
                <w:lang w:bidi="ar"/>
              </w:rPr>
              <w:t xml:space="preserve">气候：主要分布在赤道附近地区，温度较高，降水量较大，湿热。 </w:t>
            </w:r>
          </w:p>
          <w:p w:rsidR="00824D45" w:rsidRPr="002A7E3B" w:rsidRDefault="00824D45" w:rsidP="002A7E3B">
            <w:pPr>
              <w:numPr>
                <w:ilvl w:val="0"/>
                <w:numId w:val="33"/>
              </w:numPr>
              <w:adjustRightInd/>
              <w:spacing w:line="240" w:lineRule="auto"/>
              <w:rPr>
                <w:sz w:val="18"/>
              </w:rPr>
            </w:pPr>
            <w:r w:rsidRPr="002A7E3B">
              <w:rPr>
                <w:rFonts w:ascii="宋体" w:hAnsi="宋体" w:cs="宋体"/>
                <w:kern w:val="0"/>
                <w:sz w:val="18"/>
                <w:szCs w:val="24"/>
                <w:lang w:bidi="ar"/>
              </w:rPr>
              <w:t xml:space="preserve">温带气候：主要分布在温带地区，四季分明，温度适中，降水量适中。 </w:t>
            </w:r>
          </w:p>
          <w:p w:rsidR="00824D45" w:rsidRPr="002A7E3B" w:rsidRDefault="00824D45" w:rsidP="002A7E3B">
            <w:pPr>
              <w:numPr>
                <w:ilvl w:val="0"/>
                <w:numId w:val="33"/>
              </w:numPr>
              <w:adjustRightInd/>
              <w:spacing w:line="240" w:lineRule="auto"/>
              <w:rPr>
                <w:sz w:val="18"/>
              </w:rPr>
            </w:pPr>
            <w:r w:rsidRPr="002A7E3B">
              <w:rPr>
                <w:rFonts w:ascii="宋体" w:hAnsi="宋体" w:cs="宋体"/>
                <w:kern w:val="0"/>
                <w:sz w:val="18"/>
                <w:szCs w:val="24"/>
                <w:lang w:bidi="ar"/>
              </w:rPr>
              <w:t>季风气候：主要分布在亚热带和热带地区，有明显的季节性风向变化，湿季和旱季交替。</w:t>
            </w:r>
          </w:p>
        </w:tc>
      </w:tr>
      <w:tr w:rsidR="00824D45" w:rsidRPr="002A7E3B" w:rsidTr="002A7E3B">
        <w:trPr>
          <w:jc w:val="center"/>
        </w:trPr>
        <w:tc>
          <w:tcPr>
            <w:tcW w:w="4687" w:type="dxa"/>
            <w:shd w:val="clear" w:color="auto" w:fill="auto"/>
            <w:vAlign w:val="center"/>
          </w:tcPr>
          <w:p w:rsidR="00824D45" w:rsidRPr="002A7E3B" w:rsidRDefault="00824D45" w:rsidP="002A7E3B">
            <w:pPr>
              <w:spacing w:line="240" w:lineRule="auto"/>
              <w:jc w:val="center"/>
              <w:rPr>
                <w:rFonts w:ascii="宋体" w:hAnsi="宋体" w:cs="宋体"/>
                <w:kern w:val="0"/>
                <w:sz w:val="18"/>
                <w:lang w:bidi="ar"/>
              </w:rPr>
            </w:pPr>
            <w:r w:rsidRPr="002A7E3B">
              <w:rPr>
                <w:rFonts w:ascii="宋体" w:hAnsi="宋体" w:cs="宋体"/>
                <w:kern w:val="0"/>
                <w:sz w:val="18"/>
                <w:szCs w:val="24"/>
                <w:lang w:bidi="ar"/>
              </w:rPr>
              <w:t>土壤</w:t>
            </w:r>
            <w:r w:rsidRPr="002A7E3B">
              <w:rPr>
                <w:rFonts w:ascii="宋体" w:hAnsi="宋体" w:cs="宋体" w:hint="eastAsia"/>
                <w:kern w:val="0"/>
                <w:sz w:val="18"/>
                <w:szCs w:val="24"/>
                <w:lang w:bidi="ar"/>
              </w:rPr>
              <w:t>类型</w:t>
            </w:r>
          </w:p>
        </w:tc>
        <w:tc>
          <w:tcPr>
            <w:tcW w:w="4687" w:type="dxa"/>
            <w:shd w:val="clear" w:color="auto" w:fill="auto"/>
            <w:vAlign w:val="center"/>
          </w:tcPr>
          <w:p w:rsidR="00824D45" w:rsidRPr="002A7E3B" w:rsidRDefault="00824D45" w:rsidP="002A7E3B">
            <w:pPr>
              <w:widowControl/>
              <w:numPr>
                <w:ilvl w:val="0"/>
                <w:numId w:val="34"/>
              </w:numPr>
              <w:adjustRightInd/>
              <w:spacing w:line="240" w:lineRule="auto"/>
              <w:jc w:val="left"/>
              <w:rPr>
                <w:sz w:val="18"/>
              </w:rPr>
            </w:pPr>
            <w:r w:rsidRPr="002A7E3B">
              <w:rPr>
                <w:rFonts w:ascii="宋体" w:hAnsi="宋体" w:cs="宋体"/>
                <w:kern w:val="0"/>
                <w:sz w:val="18"/>
                <w:szCs w:val="24"/>
                <w:lang w:bidi="ar"/>
              </w:rPr>
              <w:t xml:space="preserve">红壤：主要分布在亚热带地区，颜色呈红色，肥力较高，适合种植作物。 </w:t>
            </w:r>
          </w:p>
          <w:p w:rsidR="00824D45" w:rsidRPr="002A7E3B" w:rsidRDefault="00824D45" w:rsidP="002A7E3B">
            <w:pPr>
              <w:widowControl/>
              <w:numPr>
                <w:ilvl w:val="0"/>
                <w:numId w:val="34"/>
              </w:numPr>
              <w:adjustRightInd/>
              <w:spacing w:line="240" w:lineRule="auto"/>
              <w:jc w:val="left"/>
              <w:rPr>
                <w:sz w:val="18"/>
              </w:rPr>
            </w:pPr>
            <w:r w:rsidRPr="002A7E3B">
              <w:rPr>
                <w:rFonts w:ascii="宋体" w:hAnsi="宋体" w:cs="宋体"/>
                <w:kern w:val="0"/>
                <w:sz w:val="18"/>
                <w:szCs w:val="24"/>
                <w:lang w:bidi="ar"/>
              </w:rPr>
              <w:t xml:space="preserve">黄壤：主要分布在温带地区，颜色呈黄色，肥力适中，适合种植粮食作物。 </w:t>
            </w:r>
          </w:p>
          <w:p w:rsidR="00824D45" w:rsidRPr="002A7E3B" w:rsidRDefault="00824D45" w:rsidP="002A7E3B">
            <w:pPr>
              <w:widowControl/>
              <w:numPr>
                <w:ilvl w:val="0"/>
                <w:numId w:val="34"/>
              </w:numPr>
              <w:adjustRightInd/>
              <w:spacing w:line="240" w:lineRule="auto"/>
              <w:jc w:val="left"/>
              <w:rPr>
                <w:sz w:val="18"/>
              </w:rPr>
            </w:pPr>
            <w:r w:rsidRPr="002A7E3B">
              <w:rPr>
                <w:rFonts w:ascii="宋体" w:hAnsi="宋体" w:cs="宋体"/>
                <w:kern w:val="0"/>
                <w:sz w:val="18"/>
                <w:szCs w:val="24"/>
                <w:lang w:bidi="ar"/>
              </w:rPr>
              <w:t xml:space="preserve">黑土：主要分布在温带地区，颜色呈黑色，肥力很高，适合种植粮食作物。 </w:t>
            </w:r>
          </w:p>
          <w:p w:rsidR="00824D45" w:rsidRPr="002A7E3B" w:rsidRDefault="00824D45" w:rsidP="002A7E3B">
            <w:pPr>
              <w:widowControl/>
              <w:numPr>
                <w:ilvl w:val="0"/>
                <w:numId w:val="34"/>
              </w:numPr>
              <w:adjustRightInd/>
              <w:spacing w:line="240" w:lineRule="auto"/>
              <w:jc w:val="left"/>
              <w:rPr>
                <w:rFonts w:ascii="宋体" w:hAnsi="宋体" w:cs="宋体"/>
                <w:kern w:val="0"/>
                <w:sz w:val="18"/>
                <w:lang w:bidi="ar"/>
              </w:rPr>
            </w:pPr>
            <w:r w:rsidRPr="002A7E3B">
              <w:rPr>
                <w:rFonts w:ascii="宋体" w:hAnsi="宋体" w:cs="宋体"/>
                <w:kern w:val="0"/>
                <w:sz w:val="18"/>
                <w:szCs w:val="24"/>
                <w:lang w:bidi="ar"/>
              </w:rPr>
              <w:t>棕壤：主要分布在热带地区，颜色呈棕色，肥力适中，适合种植热带作物。</w:t>
            </w:r>
          </w:p>
        </w:tc>
      </w:tr>
      <w:tr w:rsidR="00824D45" w:rsidRPr="002A7E3B" w:rsidTr="002A7E3B">
        <w:trPr>
          <w:jc w:val="center"/>
        </w:trPr>
        <w:tc>
          <w:tcPr>
            <w:tcW w:w="4687" w:type="dxa"/>
            <w:shd w:val="clear" w:color="auto" w:fill="auto"/>
            <w:vAlign w:val="center"/>
          </w:tcPr>
          <w:p w:rsidR="00824D45" w:rsidRPr="002A7E3B" w:rsidRDefault="00824D45" w:rsidP="002A7E3B">
            <w:pPr>
              <w:spacing w:line="240" w:lineRule="auto"/>
              <w:jc w:val="center"/>
              <w:rPr>
                <w:sz w:val="18"/>
              </w:rPr>
            </w:pPr>
            <w:r w:rsidRPr="002A7E3B">
              <w:rPr>
                <w:rFonts w:ascii="宋体" w:hAnsi="宋体" w:cs="宋体"/>
                <w:kern w:val="0"/>
                <w:sz w:val="18"/>
                <w:szCs w:val="24"/>
                <w:lang w:bidi="ar"/>
              </w:rPr>
              <w:t>病害</w:t>
            </w:r>
          </w:p>
        </w:tc>
        <w:tc>
          <w:tcPr>
            <w:tcW w:w="4687" w:type="dxa"/>
            <w:shd w:val="clear" w:color="auto" w:fill="auto"/>
            <w:vAlign w:val="center"/>
          </w:tcPr>
          <w:p w:rsidR="00824D45" w:rsidRPr="002A7E3B" w:rsidRDefault="00824D45" w:rsidP="002A7E3B">
            <w:pPr>
              <w:numPr>
                <w:ilvl w:val="0"/>
                <w:numId w:val="35"/>
              </w:numPr>
              <w:adjustRightInd/>
              <w:spacing w:line="240" w:lineRule="auto"/>
              <w:rPr>
                <w:sz w:val="18"/>
              </w:rPr>
            </w:pPr>
            <w:r w:rsidRPr="002A7E3B">
              <w:rPr>
                <w:rFonts w:ascii="宋体" w:hAnsi="宋体" w:cs="宋体"/>
                <w:kern w:val="0"/>
                <w:sz w:val="18"/>
                <w:szCs w:val="24"/>
                <w:lang w:bidi="ar"/>
              </w:rPr>
              <w:t>柑橘黄龙病：由黄龙病菌引起，主要通过黄龙病</w:t>
            </w:r>
            <w:proofErr w:type="gramStart"/>
            <w:r w:rsidRPr="002A7E3B">
              <w:rPr>
                <w:rFonts w:ascii="宋体" w:hAnsi="宋体" w:cs="宋体"/>
                <w:kern w:val="0"/>
                <w:sz w:val="18"/>
                <w:szCs w:val="24"/>
                <w:lang w:bidi="ar"/>
              </w:rPr>
              <w:t>蚜</w:t>
            </w:r>
            <w:proofErr w:type="gramEnd"/>
            <w:r w:rsidRPr="002A7E3B">
              <w:rPr>
                <w:rFonts w:ascii="宋体" w:hAnsi="宋体" w:cs="宋体"/>
                <w:kern w:val="0"/>
                <w:sz w:val="18"/>
                <w:szCs w:val="24"/>
                <w:lang w:bidi="ar"/>
              </w:rPr>
              <w:t xml:space="preserve">传播，导致叶片黄化、卷曲、落叶等症状。 </w:t>
            </w:r>
          </w:p>
          <w:p w:rsidR="00824D45" w:rsidRPr="002A7E3B" w:rsidRDefault="00824D45" w:rsidP="002A7E3B">
            <w:pPr>
              <w:numPr>
                <w:ilvl w:val="0"/>
                <w:numId w:val="35"/>
              </w:numPr>
              <w:adjustRightInd/>
              <w:spacing w:line="240" w:lineRule="auto"/>
              <w:rPr>
                <w:sz w:val="18"/>
              </w:rPr>
            </w:pPr>
            <w:r w:rsidRPr="002A7E3B">
              <w:rPr>
                <w:rFonts w:ascii="宋体" w:hAnsi="宋体" w:cs="宋体"/>
                <w:kern w:val="0"/>
                <w:sz w:val="18"/>
                <w:szCs w:val="24"/>
                <w:lang w:bidi="ar"/>
              </w:rPr>
              <w:t>柑橘黑</w:t>
            </w:r>
            <w:proofErr w:type="gramStart"/>
            <w:r w:rsidRPr="002A7E3B">
              <w:rPr>
                <w:rFonts w:ascii="宋体" w:hAnsi="宋体" w:cs="宋体"/>
                <w:kern w:val="0"/>
                <w:sz w:val="18"/>
                <w:szCs w:val="24"/>
                <w:lang w:bidi="ar"/>
              </w:rPr>
              <w:t>胫</w:t>
            </w:r>
            <w:proofErr w:type="gramEnd"/>
            <w:r w:rsidRPr="002A7E3B">
              <w:rPr>
                <w:rFonts w:ascii="宋体" w:hAnsi="宋体" w:cs="宋体"/>
                <w:kern w:val="0"/>
                <w:sz w:val="18"/>
                <w:szCs w:val="24"/>
                <w:lang w:bidi="ar"/>
              </w:rPr>
              <w:t xml:space="preserve">病：由真菌引起，主要通过土壤传播，导致根系腐烂、生长不良。 </w:t>
            </w:r>
          </w:p>
          <w:p w:rsidR="00824D45" w:rsidRPr="002A7E3B" w:rsidRDefault="00824D45" w:rsidP="002A7E3B">
            <w:pPr>
              <w:numPr>
                <w:ilvl w:val="0"/>
                <w:numId w:val="35"/>
              </w:numPr>
              <w:adjustRightInd/>
              <w:spacing w:line="240" w:lineRule="auto"/>
              <w:rPr>
                <w:sz w:val="18"/>
              </w:rPr>
            </w:pPr>
            <w:r w:rsidRPr="002A7E3B">
              <w:rPr>
                <w:rFonts w:ascii="宋体" w:hAnsi="宋体" w:cs="宋体"/>
                <w:kern w:val="0"/>
                <w:sz w:val="18"/>
                <w:szCs w:val="24"/>
                <w:lang w:bidi="ar"/>
              </w:rPr>
              <w:t xml:space="preserve">柑橘溃疡病：由细菌引起，主要通过伤口传播，导致果实表面溃疡、腐烂。 </w:t>
            </w:r>
          </w:p>
          <w:p w:rsidR="00824D45" w:rsidRPr="002A7E3B" w:rsidRDefault="00824D45" w:rsidP="002A7E3B">
            <w:pPr>
              <w:numPr>
                <w:ilvl w:val="0"/>
                <w:numId w:val="35"/>
              </w:numPr>
              <w:adjustRightInd/>
              <w:spacing w:line="240" w:lineRule="auto"/>
              <w:rPr>
                <w:sz w:val="18"/>
              </w:rPr>
            </w:pPr>
            <w:r w:rsidRPr="002A7E3B">
              <w:rPr>
                <w:rFonts w:ascii="宋体" w:hAnsi="宋体" w:cs="宋体"/>
                <w:kern w:val="0"/>
                <w:sz w:val="18"/>
                <w:szCs w:val="24"/>
                <w:lang w:bidi="ar"/>
              </w:rPr>
              <w:t>柑橘锈病：由锈病</w:t>
            </w:r>
            <w:proofErr w:type="gramStart"/>
            <w:r w:rsidRPr="002A7E3B">
              <w:rPr>
                <w:rFonts w:ascii="宋体" w:hAnsi="宋体" w:cs="宋体"/>
                <w:kern w:val="0"/>
                <w:sz w:val="18"/>
                <w:szCs w:val="24"/>
                <w:lang w:bidi="ar"/>
              </w:rPr>
              <w:t>菌</w:t>
            </w:r>
            <w:proofErr w:type="gramEnd"/>
            <w:r w:rsidRPr="002A7E3B">
              <w:rPr>
                <w:rFonts w:ascii="宋体" w:hAnsi="宋体" w:cs="宋体"/>
                <w:kern w:val="0"/>
                <w:sz w:val="18"/>
                <w:szCs w:val="24"/>
                <w:lang w:bidi="ar"/>
              </w:rPr>
              <w:t>引起，主要通过风雨传播，导致叶片出现橙色锈斑。</w:t>
            </w:r>
          </w:p>
          <w:p w:rsidR="00824D45" w:rsidRPr="002A7E3B" w:rsidRDefault="00824D45" w:rsidP="002A7E3B">
            <w:pPr>
              <w:numPr>
                <w:ilvl w:val="0"/>
                <w:numId w:val="35"/>
              </w:numPr>
              <w:adjustRightInd/>
              <w:spacing w:line="240" w:lineRule="auto"/>
              <w:rPr>
                <w:sz w:val="18"/>
              </w:rPr>
            </w:pPr>
            <w:r w:rsidRPr="002A7E3B">
              <w:rPr>
                <w:rFonts w:ascii="宋体" w:hAnsi="宋体" w:cs="宋体" w:hint="eastAsia"/>
                <w:kern w:val="0"/>
                <w:sz w:val="18"/>
                <w:szCs w:val="24"/>
                <w:lang w:bidi="ar"/>
              </w:rPr>
              <w:t>其他病害请注明。</w:t>
            </w:r>
          </w:p>
        </w:tc>
      </w:tr>
      <w:tr w:rsidR="00824D45" w:rsidRPr="002A7E3B" w:rsidTr="002A7E3B">
        <w:trPr>
          <w:jc w:val="center"/>
        </w:trPr>
        <w:tc>
          <w:tcPr>
            <w:tcW w:w="4687" w:type="dxa"/>
            <w:tcBorders>
              <w:bottom w:val="single" w:sz="8" w:space="0" w:color="auto"/>
            </w:tcBorders>
            <w:shd w:val="clear" w:color="auto" w:fill="auto"/>
            <w:vAlign w:val="center"/>
          </w:tcPr>
          <w:p w:rsidR="00824D45" w:rsidRPr="002A7E3B" w:rsidRDefault="00824D45" w:rsidP="002A7E3B">
            <w:pPr>
              <w:spacing w:line="240" w:lineRule="auto"/>
              <w:jc w:val="center"/>
              <w:rPr>
                <w:sz w:val="18"/>
              </w:rPr>
            </w:pPr>
            <w:r w:rsidRPr="002A7E3B">
              <w:rPr>
                <w:rFonts w:hint="eastAsia"/>
                <w:sz w:val="18"/>
              </w:rPr>
              <w:t>虫害</w:t>
            </w:r>
          </w:p>
        </w:tc>
        <w:tc>
          <w:tcPr>
            <w:tcW w:w="4687" w:type="dxa"/>
            <w:tcBorders>
              <w:bottom w:val="single" w:sz="8" w:space="0" w:color="auto"/>
            </w:tcBorders>
            <w:shd w:val="clear" w:color="auto" w:fill="auto"/>
            <w:vAlign w:val="center"/>
          </w:tcPr>
          <w:p w:rsidR="00824D45" w:rsidRPr="002A7E3B" w:rsidRDefault="00824D45" w:rsidP="002A7E3B">
            <w:pPr>
              <w:numPr>
                <w:ilvl w:val="0"/>
                <w:numId w:val="36"/>
              </w:numPr>
              <w:adjustRightInd/>
              <w:spacing w:line="240" w:lineRule="auto"/>
              <w:rPr>
                <w:sz w:val="18"/>
              </w:rPr>
            </w:pPr>
            <w:r w:rsidRPr="002A7E3B">
              <w:rPr>
                <w:rFonts w:ascii="宋体" w:hAnsi="宋体" w:cs="宋体"/>
                <w:kern w:val="0"/>
                <w:sz w:val="18"/>
                <w:szCs w:val="24"/>
                <w:lang w:bidi="ar"/>
              </w:rPr>
              <w:t xml:space="preserve">柑橘蚜虫：主要通过吸食植物汁液导致萎缩、叶片卷曲、果实畸形等症状。 </w:t>
            </w:r>
          </w:p>
          <w:p w:rsidR="00824D45" w:rsidRPr="002A7E3B" w:rsidRDefault="00824D45" w:rsidP="002A7E3B">
            <w:pPr>
              <w:numPr>
                <w:ilvl w:val="0"/>
                <w:numId w:val="36"/>
              </w:numPr>
              <w:adjustRightInd/>
              <w:spacing w:line="240" w:lineRule="auto"/>
              <w:rPr>
                <w:sz w:val="18"/>
              </w:rPr>
            </w:pPr>
            <w:r w:rsidRPr="002A7E3B">
              <w:rPr>
                <w:rFonts w:ascii="宋体" w:hAnsi="宋体" w:cs="宋体"/>
                <w:kern w:val="0"/>
                <w:sz w:val="18"/>
                <w:szCs w:val="24"/>
                <w:lang w:bidi="ar"/>
              </w:rPr>
              <w:t>柑橘</w:t>
            </w:r>
            <w:proofErr w:type="gramStart"/>
            <w:r w:rsidRPr="002A7E3B">
              <w:rPr>
                <w:rFonts w:ascii="宋体" w:hAnsi="宋体" w:cs="宋体"/>
                <w:kern w:val="0"/>
                <w:sz w:val="18"/>
                <w:szCs w:val="24"/>
                <w:lang w:bidi="ar"/>
              </w:rPr>
              <w:t>蓟</w:t>
            </w:r>
            <w:proofErr w:type="gramEnd"/>
            <w:r w:rsidRPr="002A7E3B">
              <w:rPr>
                <w:rFonts w:ascii="宋体" w:hAnsi="宋体" w:cs="宋体"/>
                <w:kern w:val="0"/>
                <w:sz w:val="18"/>
                <w:szCs w:val="24"/>
                <w:lang w:bidi="ar"/>
              </w:rPr>
              <w:t xml:space="preserve">马：主要通过幼虫在果实内取食导致果实腐烂。 </w:t>
            </w:r>
          </w:p>
          <w:p w:rsidR="00824D45" w:rsidRPr="002A7E3B" w:rsidRDefault="00824D45" w:rsidP="002A7E3B">
            <w:pPr>
              <w:numPr>
                <w:ilvl w:val="0"/>
                <w:numId w:val="36"/>
              </w:numPr>
              <w:adjustRightInd/>
              <w:spacing w:line="240" w:lineRule="auto"/>
              <w:rPr>
                <w:sz w:val="18"/>
              </w:rPr>
            </w:pPr>
            <w:r w:rsidRPr="002A7E3B">
              <w:rPr>
                <w:rFonts w:ascii="宋体" w:hAnsi="宋体" w:cs="宋体"/>
                <w:kern w:val="0"/>
                <w:sz w:val="18"/>
                <w:szCs w:val="24"/>
                <w:lang w:bidi="ar"/>
              </w:rPr>
              <w:t>柑橘斑潜蝇：主要通过产卵在果实</w:t>
            </w:r>
            <w:proofErr w:type="gramStart"/>
            <w:r w:rsidRPr="002A7E3B">
              <w:rPr>
                <w:rFonts w:ascii="宋体" w:hAnsi="宋体" w:cs="宋体"/>
                <w:kern w:val="0"/>
                <w:sz w:val="18"/>
                <w:szCs w:val="24"/>
                <w:lang w:bidi="ar"/>
              </w:rPr>
              <w:t>内导致</w:t>
            </w:r>
            <w:proofErr w:type="gramEnd"/>
            <w:r w:rsidRPr="002A7E3B">
              <w:rPr>
                <w:rFonts w:ascii="宋体" w:hAnsi="宋体" w:cs="宋体"/>
                <w:kern w:val="0"/>
                <w:sz w:val="18"/>
                <w:szCs w:val="24"/>
                <w:lang w:bidi="ar"/>
              </w:rPr>
              <w:t xml:space="preserve">果实腐烂。 </w:t>
            </w:r>
          </w:p>
          <w:p w:rsidR="00824D45" w:rsidRPr="002A7E3B" w:rsidRDefault="00824D45" w:rsidP="002A7E3B">
            <w:pPr>
              <w:numPr>
                <w:ilvl w:val="0"/>
                <w:numId w:val="36"/>
              </w:numPr>
              <w:adjustRightInd/>
              <w:spacing w:line="240" w:lineRule="auto"/>
              <w:rPr>
                <w:sz w:val="18"/>
              </w:rPr>
            </w:pPr>
            <w:r w:rsidRPr="002A7E3B">
              <w:rPr>
                <w:rFonts w:ascii="宋体" w:hAnsi="宋体" w:cs="宋体"/>
                <w:kern w:val="0"/>
                <w:sz w:val="18"/>
                <w:szCs w:val="24"/>
                <w:lang w:bidi="ar"/>
              </w:rPr>
              <w:t>柑橘潜叶蛾：主要通过幼虫在叶片内取食导致叶片枯黄、卷曲。</w:t>
            </w:r>
          </w:p>
          <w:p w:rsidR="00824D45" w:rsidRPr="002A7E3B" w:rsidRDefault="00824D45" w:rsidP="002A7E3B">
            <w:pPr>
              <w:numPr>
                <w:ilvl w:val="0"/>
                <w:numId w:val="36"/>
              </w:numPr>
              <w:adjustRightInd/>
              <w:spacing w:line="240" w:lineRule="auto"/>
              <w:rPr>
                <w:sz w:val="18"/>
              </w:rPr>
            </w:pPr>
            <w:r w:rsidRPr="002A7E3B">
              <w:rPr>
                <w:rFonts w:ascii="宋体" w:hAnsi="宋体" w:cs="宋体" w:hint="eastAsia"/>
                <w:kern w:val="0"/>
                <w:sz w:val="18"/>
                <w:szCs w:val="24"/>
                <w:lang w:bidi="ar"/>
              </w:rPr>
              <w:t>其他虫害请注明。</w:t>
            </w:r>
          </w:p>
        </w:tc>
      </w:tr>
    </w:tbl>
    <w:p w:rsidR="0056680F" w:rsidRDefault="0056680F" w:rsidP="0056680F">
      <w:pPr>
        <w:pStyle w:val="affff6"/>
        <w:ind w:firstLine="420"/>
      </w:pPr>
    </w:p>
    <w:p w:rsidR="00824D45" w:rsidRDefault="00824D45" w:rsidP="0056680F">
      <w:pPr>
        <w:pStyle w:val="affff6"/>
        <w:ind w:firstLine="420"/>
      </w:pPr>
    </w:p>
    <w:p w:rsidR="0056680F" w:rsidRDefault="0056680F" w:rsidP="0056680F">
      <w:pPr>
        <w:pStyle w:val="affff6"/>
        <w:ind w:firstLine="420"/>
      </w:pPr>
    </w:p>
    <w:p w:rsidR="00736FE9" w:rsidRDefault="00736FE9" w:rsidP="00736FE9">
      <w:pPr>
        <w:pStyle w:val="affff6"/>
        <w:ind w:firstLine="420"/>
        <w:sectPr w:rsidR="00736FE9" w:rsidSect="0056680F">
          <w:pgSz w:w="11906" w:h="16838" w:code="9"/>
          <w:pgMar w:top="1928" w:right="1134" w:bottom="1134" w:left="1134" w:header="1418" w:footer="1134" w:gutter="284"/>
          <w:cols w:space="425"/>
          <w:formProt w:val="0"/>
          <w:docGrid w:linePitch="312"/>
        </w:sectPr>
      </w:pPr>
      <w:bookmarkStart w:id="70" w:name="BookMark6"/>
      <w:bookmarkEnd w:id="67"/>
    </w:p>
    <w:p w:rsidR="00736FE9" w:rsidRDefault="00736FE9" w:rsidP="00736FE9">
      <w:pPr>
        <w:pStyle w:val="affffd"/>
        <w:spacing w:after="120"/>
      </w:pPr>
      <w:bookmarkStart w:id="71" w:name="_Toc177049633"/>
      <w:bookmarkStart w:id="72" w:name="_Toc181095396"/>
      <w:r w:rsidRPr="00736FE9">
        <w:rPr>
          <w:rFonts w:hint="eastAsia"/>
          <w:spacing w:val="105"/>
        </w:rPr>
        <w:lastRenderedPageBreak/>
        <w:t>参考文</w:t>
      </w:r>
      <w:r>
        <w:rPr>
          <w:rFonts w:hint="eastAsia"/>
        </w:rPr>
        <w:t>献</w:t>
      </w:r>
      <w:bookmarkEnd w:id="71"/>
      <w:bookmarkEnd w:id="72"/>
    </w:p>
    <w:p w:rsidR="00736FE9" w:rsidRDefault="008B4F28" w:rsidP="008B4F28">
      <w:pPr>
        <w:pStyle w:val="affff6"/>
        <w:numPr>
          <w:ilvl w:val="0"/>
          <w:numId w:val="37"/>
        </w:numPr>
        <w:ind w:firstLineChars="0"/>
      </w:pPr>
      <w:r>
        <w:rPr>
          <w:rFonts w:hint="eastAsia"/>
        </w:rPr>
        <w:t xml:space="preserve"> </w:t>
      </w:r>
      <w:r w:rsidR="00736FE9">
        <w:rPr>
          <w:rFonts w:hint="eastAsia"/>
        </w:rPr>
        <w:t xml:space="preserve">GB/T 10113—2003 </w:t>
      </w:r>
      <w:r w:rsidR="00F977B4">
        <w:rPr>
          <w:rFonts w:hint="eastAsia"/>
        </w:rPr>
        <w:t xml:space="preserve"> </w:t>
      </w:r>
      <w:r w:rsidR="00736FE9">
        <w:rPr>
          <w:rFonts w:hint="eastAsia"/>
        </w:rPr>
        <w:t>分类与编码通用术语</w:t>
      </w:r>
    </w:p>
    <w:p w:rsidR="008B4F28" w:rsidRDefault="008B4F28" w:rsidP="008B4F28">
      <w:pPr>
        <w:pStyle w:val="affff6"/>
        <w:numPr>
          <w:ilvl w:val="0"/>
          <w:numId w:val="37"/>
        </w:numPr>
        <w:ind w:firstLineChars="0"/>
      </w:pPr>
      <w:r>
        <w:rPr>
          <w:rFonts w:hint="eastAsia"/>
        </w:rPr>
        <w:t xml:space="preserve"> GB/T 18391.1—2009 </w:t>
      </w:r>
      <w:r w:rsidR="00F977B4">
        <w:rPr>
          <w:rFonts w:hint="eastAsia"/>
        </w:rPr>
        <w:t xml:space="preserve"> </w:t>
      </w:r>
      <w:r>
        <w:rPr>
          <w:rFonts w:hint="eastAsia"/>
        </w:rPr>
        <w:t xml:space="preserve">信息技术 </w:t>
      </w:r>
      <w:r w:rsidR="00F977B4">
        <w:rPr>
          <w:rFonts w:hint="eastAsia"/>
        </w:rPr>
        <w:t xml:space="preserve"> </w:t>
      </w:r>
      <w:r>
        <w:rPr>
          <w:rFonts w:hint="eastAsia"/>
        </w:rPr>
        <w:t>元数据注册系统(MDR) 第1部分：框架</w:t>
      </w:r>
    </w:p>
    <w:p w:rsidR="008B4F28" w:rsidRDefault="008B4F28" w:rsidP="008B4F28">
      <w:pPr>
        <w:pStyle w:val="affff6"/>
        <w:numPr>
          <w:ilvl w:val="0"/>
          <w:numId w:val="37"/>
        </w:numPr>
        <w:ind w:firstLineChars="0"/>
      </w:pPr>
      <w:r>
        <w:rPr>
          <w:rFonts w:hint="eastAsia"/>
        </w:rPr>
        <w:t xml:space="preserve"> GB/T 19710 </w:t>
      </w:r>
      <w:r w:rsidR="00086062">
        <w:rPr>
          <w:rFonts w:hint="eastAsia"/>
        </w:rPr>
        <w:t xml:space="preserve"> </w:t>
      </w:r>
      <w:r>
        <w:rPr>
          <w:rFonts w:hint="eastAsia"/>
        </w:rPr>
        <w:t xml:space="preserve">地理信息 </w:t>
      </w:r>
      <w:r w:rsidR="00086062">
        <w:rPr>
          <w:rFonts w:hint="eastAsia"/>
        </w:rPr>
        <w:t xml:space="preserve"> </w:t>
      </w:r>
      <w:r>
        <w:rPr>
          <w:rFonts w:hint="eastAsia"/>
        </w:rPr>
        <w:t>元数据</w:t>
      </w:r>
    </w:p>
    <w:p w:rsidR="008B4F28" w:rsidRDefault="008B4F28" w:rsidP="008B4F28">
      <w:pPr>
        <w:pStyle w:val="affff6"/>
        <w:numPr>
          <w:ilvl w:val="0"/>
          <w:numId w:val="37"/>
        </w:numPr>
        <w:ind w:firstLineChars="0"/>
      </w:pPr>
      <w:r>
        <w:rPr>
          <w:rFonts w:hint="eastAsia"/>
        </w:rPr>
        <w:t xml:space="preserve"> NY/T 3500—3501 </w:t>
      </w:r>
      <w:r w:rsidR="00086062">
        <w:rPr>
          <w:rFonts w:hint="eastAsia"/>
        </w:rPr>
        <w:t xml:space="preserve"> </w:t>
      </w:r>
      <w:r>
        <w:rPr>
          <w:rFonts w:hint="eastAsia"/>
        </w:rPr>
        <w:t>农业信息基础共享元数据</w:t>
      </w:r>
    </w:p>
    <w:p w:rsidR="00F977B4" w:rsidRDefault="008B4F28" w:rsidP="00F977B4">
      <w:pPr>
        <w:pStyle w:val="affff6"/>
        <w:numPr>
          <w:ilvl w:val="0"/>
          <w:numId w:val="37"/>
        </w:numPr>
        <w:ind w:firstLineChars="0"/>
      </w:pPr>
      <w:r>
        <w:rPr>
          <w:rFonts w:hint="eastAsia"/>
        </w:rPr>
        <w:t xml:space="preserve"> </w:t>
      </w:r>
      <w:r w:rsidR="00F977B4">
        <w:rPr>
          <w:rFonts w:hint="eastAsia"/>
        </w:rPr>
        <w:t xml:space="preserve">NY/T 3987—2021 </w:t>
      </w:r>
      <w:r w:rsidR="00086062">
        <w:rPr>
          <w:rFonts w:hint="eastAsia"/>
        </w:rPr>
        <w:t xml:space="preserve"> </w:t>
      </w:r>
      <w:r w:rsidR="00F977B4">
        <w:rPr>
          <w:rFonts w:hint="eastAsia"/>
        </w:rPr>
        <w:t>农业信息资源分类与编码</w:t>
      </w:r>
    </w:p>
    <w:p w:rsidR="008B4F28" w:rsidRDefault="00F977B4" w:rsidP="008B4F28">
      <w:pPr>
        <w:pStyle w:val="affff6"/>
        <w:numPr>
          <w:ilvl w:val="0"/>
          <w:numId w:val="37"/>
        </w:numPr>
        <w:ind w:firstLineChars="0"/>
      </w:pPr>
      <w:r>
        <w:rPr>
          <w:rFonts w:hint="eastAsia"/>
        </w:rPr>
        <w:t xml:space="preserve"> </w:t>
      </w:r>
      <w:r w:rsidR="008B4F28">
        <w:rPr>
          <w:rFonts w:hint="eastAsia"/>
        </w:rPr>
        <w:t>NY/T 4061—2021</w:t>
      </w:r>
      <w:r w:rsidR="00086062">
        <w:rPr>
          <w:rFonts w:hint="eastAsia"/>
        </w:rPr>
        <w:t xml:space="preserve"> </w:t>
      </w:r>
      <w:r w:rsidR="008B4F28">
        <w:rPr>
          <w:rFonts w:hint="eastAsia"/>
        </w:rPr>
        <w:t xml:space="preserve"> 农业大数据核心元数据</w:t>
      </w:r>
    </w:p>
    <w:p w:rsidR="00736FE9" w:rsidRDefault="00736FE9" w:rsidP="00736FE9">
      <w:pPr>
        <w:pStyle w:val="affff6"/>
        <w:ind w:firstLineChars="0" w:firstLine="0"/>
        <w:jc w:val="center"/>
      </w:pPr>
      <w:bookmarkStart w:id="73" w:name="BookMark8"/>
      <w:bookmarkEnd w:id="70"/>
      <w:r>
        <w:drawing>
          <wp:inline distT="0" distB="0" distL="0" distR="0" wp14:anchorId="764BB34D" wp14:editId="512A81E4">
            <wp:extent cx="1485900" cy="317500"/>
            <wp:effectExtent l="0" t="0" r="0" b="6350"/>
            <wp:docPr id="4" name="图片 4"/>
            <wp:cNvGraphicFramePr/>
            <a:graphic xmlns:a="http://schemas.openxmlformats.org/drawingml/2006/main">
              <a:graphicData uri="http://schemas.openxmlformats.org/drawingml/2006/picture">
                <pic:pic xmlns:pic="http://schemas.openxmlformats.org/drawingml/2006/picture">
                  <pic:nvPicPr>
                    <pic:cNvPr id="4" name=""/>
                    <pic:cNvPicPr/>
                  </pic:nvPicPr>
                  <pic:blipFill>
                    <a:blip r:embed="rId20">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73"/>
    </w:p>
    <w:sectPr w:rsidR="00736FE9" w:rsidSect="00736FE9">
      <w:pgSz w:w="11906" w:h="16838" w:code="9"/>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6EDE" w:rsidRDefault="00D06EDE" w:rsidP="00D86DB7">
      <w:r>
        <w:separator/>
      </w:r>
    </w:p>
    <w:p w:rsidR="00D06EDE" w:rsidRDefault="00D06EDE"/>
    <w:p w:rsidR="00D06EDE" w:rsidRDefault="00D06EDE"/>
  </w:endnote>
  <w:endnote w:type="continuationSeparator" w:id="0">
    <w:p w:rsidR="00D06EDE" w:rsidRDefault="00D06EDE" w:rsidP="00D86DB7">
      <w:r>
        <w:continuationSeparator/>
      </w:r>
    </w:p>
    <w:p w:rsidR="00D06EDE" w:rsidRDefault="00D06EDE"/>
    <w:p w:rsidR="00D06EDE" w:rsidRDefault="00D06E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Arial Unicode MS"/>
    <w:charset w:val="86"/>
    <w:family w:val="auto"/>
    <w:pitch w:val="default"/>
    <w:sig w:usb0="00000000" w:usb1="00000000" w:usb2="00000016" w:usb3="00000000" w:csb0="0004000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default"/>
    <w:sig w:usb0="00000000" w:usb1="00000000"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55B4" w:rsidRDefault="00A655B4">
    <w:pPr>
      <w:pStyle w:val="afffa"/>
    </w:pPr>
    <w:r>
      <w:fldChar w:fldCharType="begin"/>
    </w:r>
    <w:r>
      <w:instrText>PAGE   \* MERGEFORMAT</w:instrText>
    </w:r>
    <w:r>
      <w:fldChar w:fldCharType="separate"/>
    </w:r>
    <w:r w:rsidRPr="00AF47C5">
      <w:rPr>
        <w:noProof/>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55B4" w:rsidRDefault="00A655B4">
    <w:pPr>
      <w:pStyle w:val="afff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55B4" w:rsidRPr="00324EDD" w:rsidRDefault="00A655B4" w:rsidP="00CD50A1">
    <w:pPr>
      <w:pStyle w:val="afffa"/>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55B4" w:rsidRDefault="00A655B4" w:rsidP="00C94DF2">
    <w:pPr>
      <w:pStyle w:val="affff3"/>
    </w:pPr>
    <w:r>
      <w:fldChar w:fldCharType="begin"/>
    </w:r>
    <w:r>
      <w:instrText>PAGE   \* MERGEFORMAT</w:instrText>
    </w:r>
    <w:r>
      <w:fldChar w:fldCharType="separate"/>
    </w:r>
    <w:r w:rsidR="00F058D7" w:rsidRPr="00F058D7">
      <w:rPr>
        <w:noProof/>
        <w:lang w:val="zh-CN"/>
      </w:rPr>
      <w:t>11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6EDE" w:rsidRDefault="00D06EDE" w:rsidP="00D86DB7">
      <w:r>
        <w:separator/>
      </w:r>
    </w:p>
  </w:footnote>
  <w:footnote w:type="continuationSeparator" w:id="0">
    <w:p w:rsidR="00D06EDE" w:rsidRDefault="00D06EDE" w:rsidP="00D86DB7">
      <w:r>
        <w:continuationSeparator/>
      </w:r>
    </w:p>
    <w:p w:rsidR="00D06EDE" w:rsidRDefault="00D06EDE"/>
    <w:p w:rsidR="00D06EDE" w:rsidRDefault="00D06ED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55B4" w:rsidRDefault="00A655B4">
    <w:pPr>
      <w:pStyle w:val="afff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55B4" w:rsidRPr="00E70388" w:rsidRDefault="00A655B4"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55B4" w:rsidRPr="00324EDD" w:rsidRDefault="00A655B4" w:rsidP="00E846C8">
    <w:pPr>
      <w:pStyle w:val="afff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55B4" w:rsidRDefault="00A655B4" w:rsidP="00714F58">
    <w:pPr>
      <w:pStyle w:val="afff9"/>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F058D7">
      <w:rPr>
        <w:noProof/>
      </w:rPr>
      <w:t>T/GXAS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55B4" w:rsidRPr="00D84FA1" w:rsidRDefault="00A655B4" w:rsidP="00A2271D">
    <w:pPr>
      <w:pStyle w:val="affffb"/>
    </w:pPr>
    <w:r>
      <w:fldChar w:fldCharType="begin"/>
    </w:r>
    <w:r>
      <w:instrText xml:space="preserve"> STYLEREF  标准文件_文件编号  \* MERGEFORMAT </w:instrText>
    </w:r>
    <w:r>
      <w:fldChar w:fldCharType="separate"/>
    </w:r>
    <w:r w:rsidR="00F058D7">
      <w:t>T/GXAS XXXX</w:t>
    </w:r>
    <w:r w:rsidR="00F058D7">
      <w:t>—</w:t>
    </w:r>
    <w:r w:rsidR="00F058D7">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F51F072"/>
    <w:multiLevelType w:val="singleLevel"/>
    <w:tmpl w:val="D4CC4344"/>
    <w:lvl w:ilvl="0">
      <w:start w:val="1"/>
      <w:numFmt w:val="decimal"/>
      <w:suff w:val="nothing"/>
      <w:lvlText w:val="%1．"/>
      <w:lvlJc w:val="left"/>
      <w:pPr>
        <w:ind w:left="0" w:firstLine="0"/>
      </w:pPr>
      <w:rPr>
        <w:rFonts w:ascii="宋体" w:eastAsia="宋体" w:hAnsi="宋体" w:hint="default"/>
      </w:rPr>
    </w:lvl>
  </w:abstractNum>
  <w:abstractNum w:abstractNumId="1">
    <w:nsid w:val="EE888801"/>
    <w:multiLevelType w:val="singleLevel"/>
    <w:tmpl w:val="CFFC999E"/>
    <w:lvl w:ilvl="0">
      <w:start w:val="1"/>
      <w:numFmt w:val="decimal"/>
      <w:suff w:val="nothing"/>
      <w:lvlText w:val="%1．"/>
      <w:lvlJc w:val="left"/>
      <w:pPr>
        <w:ind w:left="0" w:firstLine="0"/>
      </w:pPr>
      <w:rPr>
        <w:rFonts w:ascii="宋体" w:eastAsia="宋体" w:hAnsi="宋体" w:hint="default"/>
      </w:rPr>
    </w:lvl>
  </w:abstractNum>
  <w:abstractNum w:abstractNumId="2">
    <w:nsid w:val="EF7BFE34"/>
    <w:multiLevelType w:val="singleLevel"/>
    <w:tmpl w:val="F8BE2B36"/>
    <w:lvl w:ilvl="0">
      <w:start w:val="1"/>
      <w:numFmt w:val="decimal"/>
      <w:suff w:val="space"/>
      <w:lvlText w:val="%1."/>
      <w:lvlJc w:val="left"/>
      <w:rPr>
        <w:rFonts w:ascii="宋体" w:eastAsia="宋体" w:hAnsi="宋体"/>
      </w:rPr>
    </w:lvl>
  </w:abstractNum>
  <w:abstractNum w:abstractNumId="3">
    <w:nsid w:val="F5CECCFB"/>
    <w:multiLevelType w:val="singleLevel"/>
    <w:tmpl w:val="2CB44EA6"/>
    <w:lvl w:ilvl="0">
      <w:start w:val="1"/>
      <w:numFmt w:val="decimal"/>
      <w:suff w:val="space"/>
      <w:lvlText w:val="%1."/>
      <w:lvlJc w:val="left"/>
      <w:rPr>
        <w:rFonts w:ascii="宋体" w:eastAsia="宋体" w:hAnsi="宋体"/>
      </w:rPr>
    </w:lvl>
  </w:abstractNum>
  <w:abstractNum w:abstractNumId="4">
    <w:nsid w:val="02837933"/>
    <w:multiLevelType w:val="hybridMultilevel"/>
    <w:tmpl w:val="EC424B92"/>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5">
    <w:nsid w:val="040A15CD"/>
    <w:multiLevelType w:val="multilevel"/>
    <w:tmpl w:val="70340748"/>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6">
    <w:nsid w:val="079102AD"/>
    <w:multiLevelType w:val="multilevel"/>
    <w:tmpl w:val="BD5AD220"/>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7">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8">
    <w:nsid w:val="0AE367E9"/>
    <w:multiLevelType w:val="multilevel"/>
    <w:tmpl w:val="B270FBA6"/>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9">
    <w:nsid w:val="0BDC1670"/>
    <w:multiLevelType w:val="hybridMultilevel"/>
    <w:tmpl w:val="872E543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nsid w:val="0D051F45"/>
    <w:multiLevelType w:val="multilevel"/>
    <w:tmpl w:val="EF0AF26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11">
    <w:nsid w:val="1AD20F90"/>
    <w:multiLevelType w:val="hybridMultilevel"/>
    <w:tmpl w:val="7FAEA64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1AF15012"/>
    <w:multiLevelType w:val="multilevel"/>
    <w:tmpl w:val="AB5C8B82"/>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3">
    <w:nsid w:val="1EAA1992"/>
    <w:multiLevelType w:val="multilevel"/>
    <w:tmpl w:val="57C69A80"/>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4">
    <w:nsid w:val="2AAA056F"/>
    <w:multiLevelType w:val="hybridMultilevel"/>
    <w:tmpl w:val="5824D04C"/>
    <w:lvl w:ilvl="0" w:tplc="7506F28E">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nsid w:val="2C5917C3"/>
    <w:multiLevelType w:val="multilevel"/>
    <w:tmpl w:val="631EF14E"/>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6">
    <w:nsid w:val="32F04FB2"/>
    <w:multiLevelType w:val="multilevel"/>
    <w:tmpl w:val="06B0E59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7">
    <w:nsid w:val="44C50F90"/>
    <w:multiLevelType w:val="multilevel"/>
    <w:tmpl w:val="C5D621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8">
    <w:nsid w:val="48802D1C"/>
    <w:multiLevelType w:val="multilevel"/>
    <w:tmpl w:val="FF46E0AA"/>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9">
    <w:nsid w:val="4B733A5F"/>
    <w:multiLevelType w:val="multilevel"/>
    <w:tmpl w:val="A68847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20">
    <w:nsid w:val="4E5D0534"/>
    <w:multiLevelType w:val="multilevel"/>
    <w:tmpl w:val="4DA4F3AE"/>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1">
    <w:nsid w:val="54632751"/>
    <w:multiLevelType w:val="multilevel"/>
    <w:tmpl w:val="ACF8131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2">
    <w:nsid w:val="557C2AF5"/>
    <w:multiLevelType w:val="multilevel"/>
    <w:tmpl w:val="97425156"/>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3">
    <w:nsid w:val="5603797C"/>
    <w:multiLevelType w:val="multilevel"/>
    <w:tmpl w:val="C3483E82"/>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4">
    <w:nsid w:val="564D2089"/>
    <w:multiLevelType w:val="hybridMultilevel"/>
    <w:tmpl w:val="8E2A6724"/>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nsid w:val="644622F9"/>
    <w:multiLevelType w:val="multilevel"/>
    <w:tmpl w:val="958ED3D8"/>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6">
    <w:nsid w:val="646260FA"/>
    <w:multiLevelType w:val="multilevel"/>
    <w:tmpl w:val="307C51E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7">
    <w:nsid w:val="654A26C9"/>
    <w:multiLevelType w:val="multilevel"/>
    <w:tmpl w:val="D9C4B782"/>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8">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9">
    <w:nsid w:val="69506ABF"/>
    <w:multiLevelType w:val="multilevel"/>
    <w:tmpl w:val="6E96CAAC"/>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0">
    <w:nsid w:val="6CA41985"/>
    <w:multiLevelType w:val="hybridMultilevel"/>
    <w:tmpl w:val="13589896"/>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nsid w:val="6CE42AC1"/>
    <w:multiLevelType w:val="hybridMultilevel"/>
    <w:tmpl w:val="BB3CA4BE"/>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CEA2025"/>
    <w:multiLevelType w:val="multilevel"/>
    <w:tmpl w:val="C7628974"/>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nsid w:val="6DBF04F4"/>
    <w:multiLevelType w:val="multilevel"/>
    <w:tmpl w:val="1258F946"/>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4">
    <w:nsid w:val="6DF35F19"/>
    <w:multiLevelType w:val="multilevel"/>
    <w:tmpl w:val="DA9E83D6"/>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5">
    <w:nsid w:val="76933334"/>
    <w:multiLevelType w:val="hybridMultilevel"/>
    <w:tmpl w:val="2ECA722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4"/>
  </w:num>
  <w:num w:numId="2">
    <w:abstractNumId w:val="25"/>
  </w:num>
  <w:num w:numId="3">
    <w:abstractNumId w:val="9"/>
  </w:num>
  <w:num w:numId="4">
    <w:abstractNumId w:val="23"/>
  </w:num>
  <w:num w:numId="5">
    <w:abstractNumId w:val="18"/>
  </w:num>
  <w:num w:numId="6">
    <w:abstractNumId w:val="28"/>
  </w:num>
  <w:num w:numId="7">
    <w:abstractNumId w:val="12"/>
  </w:num>
  <w:num w:numId="8">
    <w:abstractNumId w:val="13"/>
  </w:num>
  <w:num w:numId="9">
    <w:abstractNumId w:val="21"/>
  </w:num>
  <w:num w:numId="10">
    <w:abstractNumId w:val="29"/>
  </w:num>
  <w:num w:numId="11">
    <w:abstractNumId w:val="8"/>
  </w:num>
  <w:num w:numId="12">
    <w:abstractNumId w:val="19"/>
  </w:num>
  <w:num w:numId="13">
    <w:abstractNumId w:val="30"/>
  </w:num>
  <w:num w:numId="14">
    <w:abstractNumId w:val="16"/>
  </w:num>
  <w:num w:numId="15">
    <w:abstractNumId w:val="10"/>
  </w:num>
  <w:num w:numId="16">
    <w:abstractNumId w:val="15"/>
  </w:num>
  <w:num w:numId="17">
    <w:abstractNumId w:val="27"/>
  </w:num>
  <w:num w:numId="18">
    <w:abstractNumId w:val="7"/>
  </w:num>
  <w:num w:numId="19">
    <w:abstractNumId w:val="11"/>
  </w:num>
  <w:num w:numId="20">
    <w:abstractNumId w:val="24"/>
  </w:num>
  <w:num w:numId="21">
    <w:abstractNumId w:val="26"/>
  </w:num>
  <w:num w:numId="22">
    <w:abstractNumId w:val="22"/>
  </w:num>
  <w:num w:numId="23">
    <w:abstractNumId w:val="34"/>
  </w:num>
  <w:num w:numId="24">
    <w:abstractNumId w:val="20"/>
  </w:num>
  <w:num w:numId="25">
    <w:abstractNumId w:val="33"/>
  </w:num>
  <w:num w:numId="26">
    <w:abstractNumId w:val="6"/>
  </w:num>
  <w:num w:numId="27">
    <w:abstractNumId w:val="17"/>
  </w:num>
  <w:num w:numId="28">
    <w:abstractNumId w:val="35"/>
  </w:num>
  <w:num w:numId="29">
    <w:abstractNumId w:val="32"/>
  </w:num>
  <w:num w:numId="30">
    <w:abstractNumId w:val="31"/>
  </w:num>
  <w:num w:numId="31">
    <w:abstractNumId w:val="5"/>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num>
  <w:num w:numId="34">
    <w:abstractNumId w:val="3"/>
  </w:num>
  <w:num w:numId="35">
    <w:abstractNumId w:val="1"/>
  </w:num>
  <w:num w:numId="36">
    <w:abstractNumId w:val="0"/>
  </w:num>
  <w:num w:numId="37">
    <w:abstractNumId w:val="14"/>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grammar="clean"/>
  <w:attachedTemplate r:id="rId1"/>
  <w:stylePaneSortMethod w:val="0000"/>
  <w:documentProtection w:edit="forms"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130F"/>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43D0"/>
    <w:rsid w:val="00086062"/>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60BD"/>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5269"/>
    <w:rsid w:val="000F67E9"/>
    <w:rsid w:val="00104926"/>
    <w:rsid w:val="00113B1E"/>
    <w:rsid w:val="0011711C"/>
    <w:rsid w:val="001223B2"/>
    <w:rsid w:val="00124E4F"/>
    <w:rsid w:val="001260B7"/>
    <w:rsid w:val="001265CB"/>
    <w:rsid w:val="00131D0C"/>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9BC"/>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3FC0"/>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4AB6"/>
    <w:rsid w:val="001B71D0"/>
    <w:rsid w:val="001B71EE"/>
    <w:rsid w:val="001C04A8"/>
    <w:rsid w:val="001C2C03"/>
    <w:rsid w:val="001C42F7"/>
    <w:rsid w:val="001C49E5"/>
    <w:rsid w:val="001C589F"/>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187"/>
    <w:rsid w:val="002A5977"/>
    <w:rsid w:val="002A5A13"/>
    <w:rsid w:val="002A757F"/>
    <w:rsid w:val="002A7E3B"/>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045C"/>
    <w:rsid w:val="00313B85"/>
    <w:rsid w:val="00317988"/>
    <w:rsid w:val="003221B4"/>
    <w:rsid w:val="0032258D"/>
    <w:rsid w:val="00322E62"/>
    <w:rsid w:val="00324D13"/>
    <w:rsid w:val="00324EDD"/>
    <w:rsid w:val="003331E4"/>
    <w:rsid w:val="003366C6"/>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3563"/>
    <w:rsid w:val="003D4E49"/>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16BFD"/>
    <w:rsid w:val="0042654F"/>
    <w:rsid w:val="004265FC"/>
    <w:rsid w:val="00432DAA"/>
    <w:rsid w:val="00434305"/>
    <w:rsid w:val="00435DF7"/>
    <w:rsid w:val="0044083F"/>
    <w:rsid w:val="00441AE7"/>
    <w:rsid w:val="00443034"/>
    <w:rsid w:val="00445574"/>
    <w:rsid w:val="004467FB"/>
    <w:rsid w:val="00452D6B"/>
    <w:rsid w:val="00454484"/>
    <w:rsid w:val="0045517B"/>
    <w:rsid w:val="004604BC"/>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97C07"/>
    <w:rsid w:val="004A06C0"/>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16D5"/>
    <w:rsid w:val="0050363E"/>
    <w:rsid w:val="005039BC"/>
    <w:rsid w:val="005043BB"/>
    <w:rsid w:val="00504A3D"/>
    <w:rsid w:val="00505767"/>
    <w:rsid w:val="005073F0"/>
    <w:rsid w:val="00510A7B"/>
    <w:rsid w:val="00512F6E"/>
    <w:rsid w:val="00513038"/>
    <w:rsid w:val="005130FB"/>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514"/>
    <w:rsid w:val="0053692B"/>
    <w:rsid w:val="00541853"/>
    <w:rsid w:val="00543BDA"/>
    <w:rsid w:val="005441CC"/>
    <w:rsid w:val="005479DA"/>
    <w:rsid w:val="00547BCC"/>
    <w:rsid w:val="0055013B"/>
    <w:rsid w:val="00551F6F"/>
    <w:rsid w:val="00555044"/>
    <w:rsid w:val="00561475"/>
    <w:rsid w:val="00562308"/>
    <w:rsid w:val="0056487B"/>
    <w:rsid w:val="00564FB9"/>
    <w:rsid w:val="0056680F"/>
    <w:rsid w:val="00566AA3"/>
    <w:rsid w:val="00570242"/>
    <w:rsid w:val="00573D9E"/>
    <w:rsid w:val="005801E3"/>
    <w:rsid w:val="00581802"/>
    <w:rsid w:val="005836A8"/>
    <w:rsid w:val="0058409C"/>
    <w:rsid w:val="00584262"/>
    <w:rsid w:val="00585CF6"/>
    <w:rsid w:val="00586630"/>
    <w:rsid w:val="00587ADD"/>
    <w:rsid w:val="00593A49"/>
    <w:rsid w:val="005953E9"/>
    <w:rsid w:val="00596160"/>
    <w:rsid w:val="005966E2"/>
    <w:rsid w:val="00597007"/>
    <w:rsid w:val="005A0966"/>
    <w:rsid w:val="005A11B7"/>
    <w:rsid w:val="005A260B"/>
    <w:rsid w:val="005A4A1B"/>
    <w:rsid w:val="005A7830"/>
    <w:rsid w:val="005A7FCE"/>
    <w:rsid w:val="005B0F3F"/>
    <w:rsid w:val="005B191C"/>
    <w:rsid w:val="005B4903"/>
    <w:rsid w:val="005B51CE"/>
    <w:rsid w:val="005B52D3"/>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5F3A5D"/>
    <w:rsid w:val="006015CE"/>
    <w:rsid w:val="00604784"/>
    <w:rsid w:val="00606419"/>
    <w:rsid w:val="00607D29"/>
    <w:rsid w:val="00612952"/>
    <w:rsid w:val="00614CC1"/>
    <w:rsid w:val="00615A9D"/>
    <w:rsid w:val="00617387"/>
    <w:rsid w:val="006205D6"/>
    <w:rsid w:val="006233A3"/>
    <w:rsid w:val="006252D8"/>
    <w:rsid w:val="006259BC"/>
    <w:rsid w:val="0062636B"/>
    <w:rsid w:val="00631B82"/>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4EE"/>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D7F3F"/>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6FE9"/>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057D"/>
    <w:rsid w:val="00770E00"/>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1CAF"/>
    <w:rsid w:val="007D2508"/>
    <w:rsid w:val="007D346A"/>
    <w:rsid w:val="007D6518"/>
    <w:rsid w:val="007D76BD"/>
    <w:rsid w:val="007E0865"/>
    <w:rsid w:val="007E0BF1"/>
    <w:rsid w:val="007E6222"/>
    <w:rsid w:val="007F0ED8"/>
    <w:rsid w:val="007F0F63"/>
    <w:rsid w:val="007F12E2"/>
    <w:rsid w:val="007F75CE"/>
    <w:rsid w:val="008013A4"/>
    <w:rsid w:val="008027CE"/>
    <w:rsid w:val="00802F42"/>
    <w:rsid w:val="00804383"/>
    <w:rsid w:val="00804BB7"/>
    <w:rsid w:val="00804C24"/>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4D45"/>
    <w:rsid w:val="00825138"/>
    <w:rsid w:val="008269DD"/>
    <w:rsid w:val="00830621"/>
    <w:rsid w:val="0083348C"/>
    <w:rsid w:val="008373D3"/>
    <w:rsid w:val="00840617"/>
    <w:rsid w:val="00840AFF"/>
    <w:rsid w:val="00840F84"/>
    <w:rsid w:val="00842A47"/>
    <w:rsid w:val="00843C13"/>
    <w:rsid w:val="00843DEF"/>
    <w:rsid w:val="008454F8"/>
    <w:rsid w:val="00847ECD"/>
    <w:rsid w:val="0085173A"/>
    <w:rsid w:val="008603CE"/>
    <w:rsid w:val="008620FC"/>
    <w:rsid w:val="008627A5"/>
    <w:rsid w:val="00863E05"/>
    <w:rsid w:val="00865ACA"/>
    <w:rsid w:val="00865D28"/>
    <w:rsid w:val="00865F85"/>
    <w:rsid w:val="00867C10"/>
    <w:rsid w:val="00870439"/>
    <w:rsid w:val="00870DA1"/>
    <w:rsid w:val="00872E08"/>
    <w:rsid w:val="00883F93"/>
    <w:rsid w:val="00884DB3"/>
    <w:rsid w:val="00885A9D"/>
    <w:rsid w:val="008864F6"/>
    <w:rsid w:val="0089049D"/>
    <w:rsid w:val="008928C9"/>
    <w:rsid w:val="008930CB"/>
    <w:rsid w:val="008938DC"/>
    <w:rsid w:val="00893FD1"/>
    <w:rsid w:val="00894836"/>
    <w:rsid w:val="00895172"/>
    <w:rsid w:val="008955C9"/>
    <w:rsid w:val="00895680"/>
    <w:rsid w:val="00896DFF"/>
    <w:rsid w:val="0089762C"/>
    <w:rsid w:val="008A173B"/>
    <w:rsid w:val="008A1893"/>
    <w:rsid w:val="008A57E6"/>
    <w:rsid w:val="008A6F81"/>
    <w:rsid w:val="008A769A"/>
    <w:rsid w:val="008B0C9C"/>
    <w:rsid w:val="008B166D"/>
    <w:rsid w:val="008B17F4"/>
    <w:rsid w:val="008B3615"/>
    <w:rsid w:val="008B4AC4"/>
    <w:rsid w:val="008B4F28"/>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9C8"/>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17420"/>
    <w:rsid w:val="009245AE"/>
    <w:rsid w:val="009245F5"/>
    <w:rsid w:val="009249EC"/>
    <w:rsid w:val="009273B3"/>
    <w:rsid w:val="009305B5"/>
    <w:rsid w:val="00935A3A"/>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C3C"/>
    <w:rsid w:val="00977D02"/>
    <w:rsid w:val="00977FF9"/>
    <w:rsid w:val="009809BB"/>
    <w:rsid w:val="0098364B"/>
    <w:rsid w:val="009908A3"/>
    <w:rsid w:val="009911AF"/>
    <w:rsid w:val="00991875"/>
    <w:rsid w:val="00991F92"/>
    <w:rsid w:val="00992985"/>
    <w:rsid w:val="00993889"/>
    <w:rsid w:val="00994E02"/>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A3"/>
    <w:rsid w:val="009E5AB2"/>
    <w:rsid w:val="009E6219"/>
    <w:rsid w:val="009F03B3"/>
    <w:rsid w:val="00A0096C"/>
    <w:rsid w:val="00A01757"/>
    <w:rsid w:val="00A028C0"/>
    <w:rsid w:val="00A02BAE"/>
    <w:rsid w:val="00A06A6B"/>
    <w:rsid w:val="00A07E47"/>
    <w:rsid w:val="00A10623"/>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AE9"/>
    <w:rsid w:val="00A55BD6"/>
    <w:rsid w:val="00A55D50"/>
    <w:rsid w:val="00A57142"/>
    <w:rsid w:val="00A648CD"/>
    <w:rsid w:val="00A6537A"/>
    <w:rsid w:val="00A655B4"/>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0733"/>
    <w:rsid w:val="00AA1E45"/>
    <w:rsid w:val="00AA4286"/>
    <w:rsid w:val="00AA456B"/>
    <w:rsid w:val="00AA57F5"/>
    <w:rsid w:val="00AA672E"/>
    <w:rsid w:val="00AA6EC9"/>
    <w:rsid w:val="00AB6309"/>
    <w:rsid w:val="00AB6C5F"/>
    <w:rsid w:val="00AB7129"/>
    <w:rsid w:val="00AC27A6"/>
    <w:rsid w:val="00AC2924"/>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5A37"/>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1AB1"/>
    <w:rsid w:val="00B62B58"/>
    <w:rsid w:val="00B65149"/>
    <w:rsid w:val="00B66010"/>
    <w:rsid w:val="00B66567"/>
    <w:rsid w:val="00B66F52"/>
    <w:rsid w:val="00B66FE5"/>
    <w:rsid w:val="00B72880"/>
    <w:rsid w:val="00B75456"/>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050F"/>
    <w:rsid w:val="00BB5F8F"/>
    <w:rsid w:val="00BB657A"/>
    <w:rsid w:val="00BC1A4E"/>
    <w:rsid w:val="00BC5DC7"/>
    <w:rsid w:val="00BC6B8B"/>
    <w:rsid w:val="00BC73D8"/>
    <w:rsid w:val="00BD52D7"/>
    <w:rsid w:val="00BD5AD2"/>
    <w:rsid w:val="00BE22F3"/>
    <w:rsid w:val="00BE44FC"/>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2703"/>
    <w:rsid w:val="00C6329F"/>
    <w:rsid w:val="00C63340"/>
    <w:rsid w:val="00C63DBF"/>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389D"/>
    <w:rsid w:val="00CF686F"/>
    <w:rsid w:val="00CF6E60"/>
    <w:rsid w:val="00CF7BCA"/>
    <w:rsid w:val="00D008FD"/>
    <w:rsid w:val="00D0321C"/>
    <w:rsid w:val="00D035EC"/>
    <w:rsid w:val="00D06AB1"/>
    <w:rsid w:val="00D06EDE"/>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08FA"/>
    <w:rsid w:val="00D32719"/>
    <w:rsid w:val="00D33333"/>
    <w:rsid w:val="00D34CED"/>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30F"/>
    <w:rsid w:val="00EB1E69"/>
    <w:rsid w:val="00EB2086"/>
    <w:rsid w:val="00EB31ED"/>
    <w:rsid w:val="00EB5EDF"/>
    <w:rsid w:val="00EB60FE"/>
    <w:rsid w:val="00EB74DB"/>
    <w:rsid w:val="00EC5359"/>
    <w:rsid w:val="00EC562A"/>
    <w:rsid w:val="00ED067A"/>
    <w:rsid w:val="00ED1008"/>
    <w:rsid w:val="00ED2B50"/>
    <w:rsid w:val="00EE00BB"/>
    <w:rsid w:val="00EE0350"/>
    <w:rsid w:val="00EE0719"/>
    <w:rsid w:val="00EE0E80"/>
    <w:rsid w:val="00EE613F"/>
    <w:rsid w:val="00EE7295"/>
    <w:rsid w:val="00EE7869"/>
    <w:rsid w:val="00EF054A"/>
    <w:rsid w:val="00EF3235"/>
    <w:rsid w:val="00EF7E72"/>
    <w:rsid w:val="00F02945"/>
    <w:rsid w:val="00F058D7"/>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56B6E"/>
    <w:rsid w:val="00F6194E"/>
    <w:rsid w:val="00F623AC"/>
    <w:rsid w:val="00F6412A"/>
    <w:rsid w:val="00F65893"/>
    <w:rsid w:val="00F66A4A"/>
    <w:rsid w:val="00F70148"/>
    <w:rsid w:val="00F71E22"/>
    <w:rsid w:val="00F72142"/>
    <w:rsid w:val="00F72AE7"/>
    <w:rsid w:val="00F833BA"/>
    <w:rsid w:val="00F84FD0"/>
    <w:rsid w:val="00F859A8"/>
    <w:rsid w:val="00F86D87"/>
    <w:rsid w:val="00F9108B"/>
    <w:rsid w:val="00F91349"/>
    <w:rsid w:val="00F93A8A"/>
    <w:rsid w:val="00F95248"/>
    <w:rsid w:val="00F956A9"/>
    <w:rsid w:val="00F95999"/>
    <w:rsid w:val="00F963ED"/>
    <w:rsid w:val="00F966CF"/>
    <w:rsid w:val="00F96CAE"/>
    <w:rsid w:val="00F977B4"/>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0584"/>
    <w:rsid w:val="00FE1FBE"/>
    <w:rsid w:val="00FE3901"/>
    <w:rsid w:val="00FE39D3"/>
    <w:rsid w:val="00FE4BCE"/>
    <w:rsid w:val="00FE54AE"/>
    <w:rsid w:val="00FE576A"/>
    <w:rsid w:val="00FE7E79"/>
    <w:rsid w:val="00FF0A32"/>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F32780"/>
    <w:pPr>
      <w:widowControl w:val="0"/>
      <w:adjustRightInd w:val="0"/>
      <w:spacing w:line="400" w:lineRule="exact"/>
      <w:jc w:val="both"/>
    </w:pPr>
    <w:rPr>
      <w:kern w:val="2"/>
      <w:sz w:val="21"/>
      <w:szCs w:val="21"/>
    </w:rPr>
  </w:style>
  <w:style w:type="paragraph" w:styleId="1">
    <w:name w:val="heading 1"/>
    <w:basedOn w:val="afff5"/>
    <w:next w:val="afff5"/>
    <w:link w:val="1Char"/>
    <w:qFormat/>
    <w:rsid w:val="00F32780"/>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F32780"/>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F32780"/>
    <w:pPr>
      <w:keepNext/>
      <w:keepLines/>
      <w:spacing w:before="260" w:after="260" w:line="416" w:lineRule="auto"/>
      <w:outlineLvl w:val="2"/>
    </w:pPr>
    <w:rPr>
      <w:b/>
      <w:bCs/>
      <w:sz w:val="32"/>
      <w:szCs w:val="32"/>
    </w:rPr>
  </w:style>
  <w:style w:type="paragraph" w:styleId="4">
    <w:name w:val="heading 4"/>
    <w:basedOn w:val="afff5"/>
    <w:next w:val="afff5"/>
    <w:link w:val="4Char"/>
    <w:qFormat/>
    <w:rsid w:val="00F32780"/>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F32780"/>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F32780"/>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F32780"/>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F32780"/>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F32780"/>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F32780"/>
    <w:rPr>
      <w:b/>
      <w:bCs/>
      <w:kern w:val="44"/>
      <w:sz w:val="44"/>
      <w:szCs w:val="44"/>
    </w:rPr>
  </w:style>
  <w:style w:type="character" w:customStyle="1" w:styleId="2Char">
    <w:name w:val="标题 2 Char"/>
    <w:link w:val="22"/>
    <w:rsid w:val="00F32780"/>
    <w:rPr>
      <w:rFonts w:ascii="Arial" w:eastAsia="黑体" w:hAnsi="Arial"/>
      <w:b/>
      <w:bCs/>
      <w:kern w:val="2"/>
      <w:sz w:val="32"/>
      <w:szCs w:val="32"/>
    </w:rPr>
  </w:style>
  <w:style w:type="character" w:customStyle="1" w:styleId="3Char">
    <w:name w:val="标题 3 Char"/>
    <w:link w:val="3"/>
    <w:rsid w:val="00F32780"/>
    <w:rPr>
      <w:b/>
      <w:bCs/>
      <w:kern w:val="2"/>
      <w:sz w:val="32"/>
      <w:szCs w:val="32"/>
    </w:rPr>
  </w:style>
  <w:style w:type="character" w:customStyle="1" w:styleId="4Char">
    <w:name w:val="标题 4 Char"/>
    <w:link w:val="4"/>
    <w:rsid w:val="00F32780"/>
    <w:rPr>
      <w:rFonts w:ascii="Arial" w:eastAsia="黑体" w:hAnsi="Arial"/>
      <w:b/>
      <w:bCs/>
      <w:kern w:val="2"/>
      <w:sz w:val="28"/>
      <w:szCs w:val="28"/>
    </w:rPr>
  </w:style>
  <w:style w:type="character" w:customStyle="1" w:styleId="5Char">
    <w:name w:val="标题 5 Char"/>
    <w:link w:val="5"/>
    <w:rsid w:val="00F32780"/>
    <w:rPr>
      <w:b/>
      <w:bCs/>
      <w:kern w:val="2"/>
      <w:sz w:val="28"/>
      <w:szCs w:val="28"/>
    </w:rPr>
  </w:style>
  <w:style w:type="character" w:customStyle="1" w:styleId="6Char">
    <w:name w:val="标题 6 Char"/>
    <w:link w:val="6"/>
    <w:rsid w:val="00F32780"/>
    <w:rPr>
      <w:rFonts w:ascii="Arial" w:eastAsia="黑体" w:hAnsi="Arial"/>
      <w:b/>
      <w:bCs/>
      <w:kern w:val="2"/>
      <w:sz w:val="24"/>
      <w:szCs w:val="24"/>
    </w:rPr>
  </w:style>
  <w:style w:type="character" w:customStyle="1" w:styleId="7Char">
    <w:name w:val="标题 7 Char"/>
    <w:link w:val="7"/>
    <w:rsid w:val="00F32780"/>
    <w:rPr>
      <w:b/>
      <w:bCs/>
      <w:kern w:val="2"/>
      <w:sz w:val="24"/>
      <w:szCs w:val="24"/>
    </w:rPr>
  </w:style>
  <w:style w:type="character" w:customStyle="1" w:styleId="8Char">
    <w:name w:val="标题 8 Char"/>
    <w:link w:val="8"/>
    <w:rsid w:val="00F32780"/>
    <w:rPr>
      <w:rFonts w:ascii="Arial" w:eastAsia="黑体" w:hAnsi="Arial"/>
      <w:kern w:val="2"/>
      <w:sz w:val="24"/>
      <w:szCs w:val="24"/>
    </w:rPr>
  </w:style>
  <w:style w:type="character" w:customStyle="1" w:styleId="9Char">
    <w:name w:val="标题 9 Char"/>
    <w:link w:val="9"/>
    <w:rsid w:val="00F32780"/>
    <w:rPr>
      <w:rFonts w:ascii="Arial" w:eastAsia="黑体" w:hAnsi="Arial"/>
      <w:kern w:val="2"/>
      <w:sz w:val="21"/>
      <w:szCs w:val="21"/>
    </w:rPr>
  </w:style>
  <w:style w:type="paragraph" w:styleId="afff9">
    <w:name w:val="header"/>
    <w:basedOn w:val="afff5"/>
    <w:link w:val="Char"/>
    <w:uiPriority w:val="99"/>
    <w:rsid w:val="00F32780"/>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F32780"/>
    <w:rPr>
      <w:kern w:val="2"/>
      <w:sz w:val="18"/>
      <w:szCs w:val="18"/>
    </w:rPr>
  </w:style>
  <w:style w:type="paragraph" w:styleId="afffa">
    <w:name w:val="footer"/>
    <w:basedOn w:val="afff5"/>
    <w:link w:val="Char0"/>
    <w:uiPriority w:val="99"/>
    <w:rsid w:val="00F32780"/>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F32780"/>
    <w:rPr>
      <w:rFonts w:ascii="宋体"/>
      <w:kern w:val="2"/>
      <w:sz w:val="18"/>
      <w:szCs w:val="18"/>
    </w:rPr>
  </w:style>
  <w:style w:type="paragraph" w:styleId="afffb">
    <w:name w:val="Balloon Text"/>
    <w:basedOn w:val="afff5"/>
    <w:link w:val="Char1"/>
    <w:uiPriority w:val="99"/>
    <w:semiHidden/>
    <w:unhideWhenUsed/>
    <w:rsid w:val="00F32780"/>
    <w:rPr>
      <w:sz w:val="18"/>
      <w:szCs w:val="18"/>
    </w:rPr>
  </w:style>
  <w:style w:type="character" w:customStyle="1" w:styleId="Char1">
    <w:name w:val="批注框文本 Char"/>
    <w:link w:val="afffb"/>
    <w:uiPriority w:val="99"/>
    <w:semiHidden/>
    <w:rsid w:val="00F32780"/>
    <w:rPr>
      <w:kern w:val="2"/>
      <w:sz w:val="18"/>
      <w:szCs w:val="18"/>
    </w:rPr>
  </w:style>
  <w:style w:type="paragraph" w:styleId="afffc">
    <w:name w:val="Quote"/>
    <w:basedOn w:val="afff5"/>
    <w:next w:val="afff5"/>
    <w:link w:val="Char2"/>
    <w:uiPriority w:val="29"/>
    <w:qFormat/>
    <w:rsid w:val="00F32780"/>
    <w:rPr>
      <w:i/>
      <w:iCs/>
      <w:color w:val="000000"/>
    </w:rPr>
  </w:style>
  <w:style w:type="character" w:customStyle="1" w:styleId="Char2">
    <w:name w:val="引用 Char"/>
    <w:link w:val="afffc"/>
    <w:uiPriority w:val="29"/>
    <w:rsid w:val="00F32780"/>
    <w:rPr>
      <w:i/>
      <w:iCs/>
      <w:color w:val="000000"/>
      <w:kern w:val="2"/>
      <w:sz w:val="21"/>
      <w:szCs w:val="21"/>
    </w:rPr>
  </w:style>
  <w:style w:type="character" w:styleId="afffd">
    <w:name w:val="Strong"/>
    <w:uiPriority w:val="22"/>
    <w:qFormat/>
    <w:rsid w:val="00F32780"/>
    <w:rPr>
      <w:b/>
      <w:bCs/>
    </w:rPr>
  </w:style>
  <w:style w:type="character" w:styleId="afffe">
    <w:name w:val="Emphasis"/>
    <w:uiPriority w:val="20"/>
    <w:qFormat/>
    <w:rsid w:val="00F32780"/>
    <w:rPr>
      <w:i/>
      <w:iCs/>
    </w:rPr>
  </w:style>
  <w:style w:type="paragraph" w:styleId="affff">
    <w:name w:val="Title"/>
    <w:basedOn w:val="afff5"/>
    <w:link w:val="Char3"/>
    <w:qFormat/>
    <w:rsid w:val="00F32780"/>
    <w:pPr>
      <w:spacing w:before="240" w:after="60"/>
      <w:jc w:val="center"/>
      <w:outlineLvl w:val="0"/>
    </w:pPr>
    <w:rPr>
      <w:rFonts w:ascii="Arial" w:hAnsi="Arial" w:cs="Arial"/>
      <w:b/>
      <w:bCs/>
      <w:sz w:val="32"/>
      <w:szCs w:val="32"/>
    </w:rPr>
  </w:style>
  <w:style w:type="character" w:customStyle="1" w:styleId="Char3">
    <w:name w:val="标题 Char"/>
    <w:link w:val="affff"/>
    <w:rsid w:val="00F32780"/>
    <w:rPr>
      <w:rFonts w:ascii="Arial" w:hAnsi="Arial" w:cs="Arial"/>
      <w:b/>
      <w:bCs/>
      <w:kern w:val="2"/>
      <w:sz w:val="32"/>
      <w:szCs w:val="32"/>
    </w:rPr>
  </w:style>
  <w:style w:type="paragraph" w:customStyle="1" w:styleId="affff0">
    <w:name w:val="标准标志"/>
    <w:next w:val="afff5"/>
    <w:rsid w:val="00F32780"/>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F3278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F32780"/>
    <w:pPr>
      <w:ind w:left="198"/>
    </w:pPr>
    <w:rPr>
      <w:rFonts w:ascii="宋体" w:hAnsi="Times New Roman"/>
      <w:sz w:val="18"/>
    </w:rPr>
  </w:style>
  <w:style w:type="paragraph" w:customStyle="1" w:styleId="affff3">
    <w:name w:val="标准文件_页脚奇数页"/>
    <w:rsid w:val="00F32780"/>
    <w:pPr>
      <w:ind w:right="227"/>
      <w:jc w:val="right"/>
    </w:pPr>
    <w:rPr>
      <w:rFonts w:ascii="宋体" w:hAnsi="Times New Roman"/>
      <w:sz w:val="18"/>
    </w:rPr>
  </w:style>
  <w:style w:type="paragraph" w:customStyle="1" w:styleId="affff4">
    <w:name w:val="标准书眉一"/>
    <w:rsid w:val="00F32780"/>
    <w:pPr>
      <w:jc w:val="both"/>
    </w:pPr>
    <w:rPr>
      <w:rFonts w:ascii="Times New Roman" w:hAnsi="Times New Roman"/>
    </w:rPr>
  </w:style>
  <w:style w:type="paragraph" w:customStyle="1" w:styleId="ICS">
    <w:name w:val="标准文件_ICS"/>
    <w:basedOn w:val="afff5"/>
    <w:rsid w:val="00F32780"/>
    <w:pPr>
      <w:spacing w:line="0" w:lineRule="atLeast"/>
    </w:pPr>
    <w:rPr>
      <w:rFonts w:ascii="黑体" w:eastAsia="黑体" w:hAnsi="宋体"/>
    </w:rPr>
  </w:style>
  <w:style w:type="paragraph" w:customStyle="1" w:styleId="affff5">
    <w:name w:val="标准文件_标准正文"/>
    <w:basedOn w:val="afff5"/>
    <w:next w:val="affff6"/>
    <w:rsid w:val="00F32780"/>
    <w:pPr>
      <w:snapToGrid w:val="0"/>
      <w:ind w:firstLineChars="200" w:firstLine="200"/>
    </w:pPr>
    <w:rPr>
      <w:kern w:val="0"/>
    </w:rPr>
  </w:style>
  <w:style w:type="paragraph" w:customStyle="1" w:styleId="affff7">
    <w:name w:val="标准文件_版本"/>
    <w:basedOn w:val="affff5"/>
    <w:rsid w:val="00F32780"/>
    <w:pPr>
      <w:adjustRightInd/>
      <w:snapToGrid/>
      <w:ind w:firstLineChars="0" w:firstLine="0"/>
    </w:pPr>
    <w:rPr>
      <w:rFonts w:ascii="宋体" w:hAnsi="宋体"/>
      <w:kern w:val="2"/>
    </w:rPr>
  </w:style>
  <w:style w:type="paragraph" w:customStyle="1" w:styleId="affff8">
    <w:name w:val="标准文件_标准部门"/>
    <w:basedOn w:val="afff5"/>
    <w:rsid w:val="00F32780"/>
    <w:pPr>
      <w:jc w:val="center"/>
    </w:pPr>
    <w:rPr>
      <w:rFonts w:ascii="黑体" w:eastAsia="黑体"/>
      <w:kern w:val="0"/>
      <w:sz w:val="44"/>
    </w:rPr>
  </w:style>
  <w:style w:type="paragraph" w:customStyle="1" w:styleId="affff9">
    <w:name w:val="标准文件_标准代替"/>
    <w:basedOn w:val="afff5"/>
    <w:next w:val="afff5"/>
    <w:rsid w:val="00F32780"/>
    <w:pPr>
      <w:spacing w:line="310" w:lineRule="exact"/>
      <w:jc w:val="right"/>
    </w:pPr>
    <w:rPr>
      <w:rFonts w:ascii="宋体" w:hAnsi="宋体"/>
      <w:kern w:val="0"/>
    </w:rPr>
  </w:style>
  <w:style w:type="paragraph" w:customStyle="1" w:styleId="affffa">
    <w:name w:val="标准文件_标准名称标题"/>
    <w:basedOn w:val="afff5"/>
    <w:next w:val="afff5"/>
    <w:rsid w:val="00F32780"/>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F32780"/>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F32780"/>
    <w:pPr>
      <w:jc w:val="left"/>
    </w:pPr>
  </w:style>
  <w:style w:type="paragraph" w:customStyle="1" w:styleId="affffd">
    <w:name w:val="标准文件_参考文献标题"/>
    <w:basedOn w:val="afff5"/>
    <w:next w:val="afff5"/>
    <w:rsid w:val="00F32780"/>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rsid w:val="00F32780"/>
    <w:pPr>
      <w:numPr>
        <w:numId w:val="1"/>
      </w:numPr>
    </w:pPr>
    <w:rPr>
      <w:rFonts w:ascii="宋体" w:hAnsi="Times New Roman"/>
    </w:rPr>
  </w:style>
  <w:style w:type="paragraph" w:customStyle="1" w:styleId="affff6">
    <w:name w:val="标准文件_段"/>
    <w:link w:val="Char4"/>
    <w:rsid w:val="00F32780"/>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F32780"/>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e">
    <w:name w:val="标准文件_发布"/>
    <w:rsid w:val="00F32780"/>
    <w:rPr>
      <w:rFonts w:ascii="黑体" w:eastAsia="黑体"/>
      <w:spacing w:val="0"/>
      <w:w w:val="100"/>
      <w:position w:val="3"/>
      <w:sz w:val="28"/>
    </w:rPr>
  </w:style>
  <w:style w:type="paragraph" w:customStyle="1" w:styleId="ad">
    <w:name w:val="标准文件_方框数字列项"/>
    <w:basedOn w:val="affff6"/>
    <w:rsid w:val="00F32780"/>
    <w:pPr>
      <w:numPr>
        <w:numId w:val="3"/>
      </w:numPr>
      <w:ind w:firstLineChars="0" w:firstLine="0"/>
    </w:pPr>
  </w:style>
  <w:style w:type="paragraph" w:customStyle="1" w:styleId="afffff">
    <w:name w:val="标准文件_封面标准编号"/>
    <w:basedOn w:val="afff5"/>
    <w:next w:val="affff9"/>
    <w:rsid w:val="00F32780"/>
    <w:pPr>
      <w:spacing w:line="310" w:lineRule="exact"/>
      <w:jc w:val="right"/>
    </w:pPr>
    <w:rPr>
      <w:rFonts w:ascii="黑体" w:eastAsia="黑体"/>
      <w:kern w:val="0"/>
      <w:sz w:val="28"/>
    </w:rPr>
  </w:style>
  <w:style w:type="paragraph" w:customStyle="1" w:styleId="afffff0">
    <w:name w:val="标准文件_封面标准分类号"/>
    <w:basedOn w:val="afff5"/>
    <w:rsid w:val="00F32780"/>
    <w:rPr>
      <w:rFonts w:ascii="黑体" w:eastAsia="黑体"/>
      <w:b/>
      <w:kern w:val="0"/>
      <w:sz w:val="28"/>
    </w:rPr>
  </w:style>
  <w:style w:type="paragraph" w:customStyle="1" w:styleId="afffff1">
    <w:name w:val="标准文件_封面标准名称"/>
    <w:basedOn w:val="afff5"/>
    <w:rsid w:val="00F32780"/>
    <w:pPr>
      <w:spacing w:line="240" w:lineRule="auto"/>
      <w:jc w:val="center"/>
    </w:pPr>
    <w:rPr>
      <w:rFonts w:ascii="黑体" w:eastAsia="黑体"/>
      <w:kern w:val="0"/>
      <w:sz w:val="52"/>
    </w:rPr>
  </w:style>
  <w:style w:type="paragraph" w:customStyle="1" w:styleId="afffff2">
    <w:name w:val="标准文件_封面标准英文名称"/>
    <w:basedOn w:val="afff5"/>
    <w:rsid w:val="00F32780"/>
    <w:pPr>
      <w:spacing w:line="240" w:lineRule="auto"/>
      <w:jc w:val="center"/>
    </w:pPr>
    <w:rPr>
      <w:rFonts w:ascii="黑体" w:eastAsia="黑体"/>
      <w:b/>
      <w:sz w:val="28"/>
    </w:rPr>
  </w:style>
  <w:style w:type="paragraph" w:customStyle="1" w:styleId="afffff3">
    <w:name w:val="标准文件_封面发布日期"/>
    <w:basedOn w:val="afff5"/>
    <w:rsid w:val="00F32780"/>
    <w:pPr>
      <w:spacing w:line="310" w:lineRule="exact"/>
    </w:pPr>
    <w:rPr>
      <w:rFonts w:ascii="黑体" w:eastAsia="黑体"/>
      <w:kern w:val="0"/>
      <w:sz w:val="28"/>
    </w:rPr>
  </w:style>
  <w:style w:type="paragraph" w:customStyle="1" w:styleId="afffff4">
    <w:name w:val="标准文件_封面密级"/>
    <w:basedOn w:val="afff5"/>
    <w:rsid w:val="00F32780"/>
    <w:rPr>
      <w:rFonts w:eastAsia="黑体"/>
      <w:sz w:val="32"/>
    </w:rPr>
  </w:style>
  <w:style w:type="paragraph" w:customStyle="1" w:styleId="afffff5">
    <w:name w:val="标准文件_封面实施日期"/>
    <w:basedOn w:val="afff5"/>
    <w:rsid w:val="00F32780"/>
    <w:pPr>
      <w:spacing w:line="310" w:lineRule="exact"/>
      <w:jc w:val="right"/>
    </w:pPr>
    <w:rPr>
      <w:rFonts w:ascii="黑体" w:eastAsia="黑体"/>
      <w:sz w:val="28"/>
    </w:rPr>
  </w:style>
  <w:style w:type="paragraph" w:customStyle="1" w:styleId="afffff6">
    <w:name w:val="标准文件_封面抬头"/>
    <w:basedOn w:val="affff6"/>
    <w:rsid w:val="00F32780"/>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F32780"/>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6"/>
    <w:rsid w:val="00F32780"/>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6"/>
    <w:rsid w:val="00F32780"/>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F32780"/>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F32780"/>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F32780"/>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F32780"/>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F32780"/>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6"/>
    <w:rsid w:val="00F32780"/>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F32780"/>
    <w:pPr>
      <w:numPr>
        <w:numId w:val="7"/>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F32780"/>
    <w:pPr>
      <w:spacing w:after="120"/>
    </w:pPr>
  </w:style>
  <w:style w:type="character" w:customStyle="1" w:styleId="Char5">
    <w:name w:val="正文文本 Char"/>
    <w:link w:val="afffff8"/>
    <w:rsid w:val="00F32780"/>
    <w:rPr>
      <w:kern w:val="2"/>
      <w:sz w:val="21"/>
      <w:szCs w:val="21"/>
    </w:rPr>
  </w:style>
  <w:style w:type="paragraph" w:customStyle="1" w:styleId="afffff9">
    <w:name w:val="标准文件_附录章标题"/>
    <w:next w:val="affff6"/>
    <w:rsid w:val="00F32780"/>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F32780"/>
    <w:pPr>
      <w:ind w:leftChars="200" w:left="488" w:hangingChars="290" w:hanging="289"/>
    </w:pPr>
  </w:style>
  <w:style w:type="paragraph" w:customStyle="1" w:styleId="a6">
    <w:name w:val="标准文件_前言、引言标题"/>
    <w:next w:val="afff5"/>
    <w:rsid w:val="00A33C67"/>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b">
    <w:name w:val="标准文件_目次、标准名称标题"/>
    <w:basedOn w:val="a6"/>
    <w:next w:val="affff6"/>
    <w:rsid w:val="00F32780"/>
    <w:pPr>
      <w:spacing w:line="460" w:lineRule="exact"/>
      <w:ind w:left="0" w:firstLine="0"/>
    </w:pPr>
  </w:style>
  <w:style w:type="paragraph" w:customStyle="1" w:styleId="afffffc">
    <w:name w:val="标准文件_目录标题"/>
    <w:basedOn w:val="afff5"/>
    <w:rsid w:val="003E019F"/>
    <w:pPr>
      <w:spacing w:before="480" w:afterLines="150" w:after="150" w:line="240" w:lineRule="auto"/>
      <w:jc w:val="center"/>
    </w:pPr>
    <w:rPr>
      <w:rFonts w:ascii="黑体" w:eastAsia="黑体"/>
      <w:sz w:val="32"/>
    </w:rPr>
  </w:style>
  <w:style w:type="paragraph" w:customStyle="1" w:styleId="af1">
    <w:name w:val="标准文件_破折号列项"/>
    <w:rsid w:val="00F32780"/>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F32780"/>
    <w:pPr>
      <w:numPr>
        <w:numId w:val="9"/>
      </w:numPr>
    </w:pPr>
  </w:style>
  <w:style w:type="paragraph" w:customStyle="1" w:styleId="afff">
    <w:name w:val="标准文件_三级条标题"/>
    <w:basedOn w:val="affe"/>
    <w:next w:val="affff6"/>
    <w:rsid w:val="00F32780"/>
    <w:pPr>
      <w:widowControl/>
      <w:numPr>
        <w:ilvl w:val="4"/>
      </w:numPr>
      <w:outlineLvl w:val="3"/>
    </w:pPr>
  </w:style>
  <w:style w:type="character" w:styleId="afffffd">
    <w:name w:val="Subtle Reference"/>
    <w:uiPriority w:val="31"/>
    <w:qFormat/>
    <w:rsid w:val="00F32780"/>
    <w:rPr>
      <w:smallCaps/>
      <w:color w:val="C0504D"/>
      <w:u w:val="single"/>
    </w:rPr>
  </w:style>
  <w:style w:type="paragraph" w:customStyle="1" w:styleId="afffffe">
    <w:name w:val="标准文件_示例后续"/>
    <w:basedOn w:val="afff5"/>
    <w:rsid w:val="00F32780"/>
    <w:pPr>
      <w:adjustRightInd/>
      <w:spacing w:line="240" w:lineRule="auto"/>
      <w:ind w:firstLineChars="200" w:firstLine="200"/>
    </w:pPr>
    <w:rPr>
      <w:sz w:val="18"/>
      <w:szCs w:val="24"/>
    </w:rPr>
  </w:style>
  <w:style w:type="paragraph" w:customStyle="1" w:styleId="aff9">
    <w:name w:val="标准文件_数字编号列项"/>
    <w:rsid w:val="00F32780"/>
    <w:pPr>
      <w:numPr>
        <w:numId w:val="13"/>
      </w:numPr>
      <w:jc w:val="both"/>
    </w:pPr>
    <w:rPr>
      <w:rFonts w:ascii="宋体" w:hAnsi="宋体"/>
      <w:sz w:val="21"/>
    </w:rPr>
  </w:style>
  <w:style w:type="paragraph" w:customStyle="1" w:styleId="afff0">
    <w:name w:val="标准文件_四级条标题"/>
    <w:next w:val="affff6"/>
    <w:rsid w:val="00F32780"/>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F32780"/>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F32780"/>
    <w:rPr>
      <w:rFonts w:ascii="宋体"/>
      <w:kern w:val="2"/>
      <w:sz w:val="18"/>
      <w:szCs w:val="18"/>
    </w:rPr>
  </w:style>
  <w:style w:type="paragraph" w:customStyle="1" w:styleId="affffff0">
    <w:name w:val="标准文件_条文脚注"/>
    <w:basedOn w:val="affffff"/>
    <w:rsid w:val="00F32780"/>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F32780"/>
    <w:pPr>
      <w:numPr>
        <w:numId w:val="14"/>
      </w:numPr>
      <w:spacing w:line="240" w:lineRule="auto"/>
      <w:jc w:val="left"/>
    </w:pPr>
    <w:rPr>
      <w:rFonts w:ascii="宋体" w:hAnsi="宋体"/>
      <w:sz w:val="18"/>
    </w:rPr>
  </w:style>
  <w:style w:type="character" w:styleId="affffff1">
    <w:name w:val="footnote reference"/>
    <w:aliases w:val="标准文件_脚注引用"/>
    <w:semiHidden/>
    <w:rsid w:val="00F32780"/>
    <w:rPr>
      <w:rFonts w:ascii="宋体" w:eastAsia="宋体" w:hAnsi="宋体" w:cs="Times New Roman"/>
      <w:spacing w:val="0"/>
      <w:sz w:val="18"/>
      <w:vertAlign w:val="superscript"/>
    </w:rPr>
  </w:style>
  <w:style w:type="character" w:customStyle="1" w:styleId="affffff2">
    <w:name w:val="标准文件_图表脚注内容"/>
    <w:rsid w:val="00F32780"/>
    <w:rPr>
      <w:rFonts w:ascii="宋体" w:eastAsia="宋体" w:hAnsi="宋体" w:cs="Times New Roman"/>
      <w:spacing w:val="0"/>
      <w:sz w:val="18"/>
      <w:vertAlign w:val="superscript"/>
    </w:rPr>
  </w:style>
  <w:style w:type="paragraph" w:customStyle="1" w:styleId="afff1">
    <w:name w:val="标准文件_五级条标题"/>
    <w:next w:val="affff6"/>
    <w:rsid w:val="00F32780"/>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rsid w:val="00F32780"/>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rsid w:val="00F32780"/>
    <w:pPr>
      <w:numPr>
        <w:ilvl w:val="2"/>
      </w:numPr>
      <w:spacing w:beforeLines="50" w:before="50" w:afterLines="50" w:after="50"/>
      <w:outlineLvl w:val="1"/>
    </w:pPr>
  </w:style>
  <w:style w:type="paragraph" w:customStyle="1" w:styleId="affffff3">
    <w:name w:val="标准文件_一致程度"/>
    <w:basedOn w:val="afff5"/>
    <w:rsid w:val="00F32780"/>
    <w:pPr>
      <w:spacing w:line="440" w:lineRule="exact"/>
      <w:jc w:val="center"/>
    </w:pPr>
    <w:rPr>
      <w:sz w:val="28"/>
    </w:rPr>
  </w:style>
  <w:style w:type="paragraph" w:customStyle="1" w:styleId="affffff4">
    <w:name w:val="标准文件_引言标题"/>
    <w:next w:val="afff5"/>
    <w:rsid w:val="00F32780"/>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F32780"/>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F32780"/>
    <w:pPr>
      <w:numPr>
        <w:ilvl w:val="1"/>
        <w:numId w:val="27"/>
      </w:numPr>
      <w:jc w:val="both"/>
    </w:pPr>
    <w:rPr>
      <w:rFonts w:ascii="宋体" w:hAnsi="Times New Roman"/>
      <w:sz w:val="21"/>
    </w:rPr>
  </w:style>
  <w:style w:type="paragraph" w:customStyle="1" w:styleId="af">
    <w:name w:val="标准文件_英文注："/>
    <w:basedOn w:val="afff5"/>
    <w:next w:val="affff6"/>
    <w:rsid w:val="00F32780"/>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F32780"/>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F32780"/>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F32780"/>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F32780"/>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F32780"/>
    <w:pPr>
      <w:numPr>
        <w:numId w:val="23"/>
      </w:numPr>
      <w:jc w:val="center"/>
    </w:pPr>
    <w:rPr>
      <w:rFonts w:ascii="黑体" w:eastAsia="黑体" w:hAnsi="Times New Roman"/>
      <w:sz w:val="21"/>
    </w:rPr>
  </w:style>
  <w:style w:type="paragraph" w:customStyle="1" w:styleId="afb">
    <w:name w:val="标准文件_正文英文图标题"/>
    <w:next w:val="affff6"/>
    <w:rsid w:val="00F32780"/>
    <w:pPr>
      <w:numPr>
        <w:numId w:val="24"/>
      </w:numPr>
      <w:jc w:val="center"/>
    </w:pPr>
    <w:rPr>
      <w:rFonts w:ascii="黑体" w:eastAsia="黑体" w:hAnsi="Times New Roman"/>
      <w:sz w:val="21"/>
    </w:rPr>
  </w:style>
  <w:style w:type="paragraph" w:customStyle="1" w:styleId="af7">
    <w:name w:val="标准文件_编号列项（三级）"/>
    <w:rsid w:val="00F32780"/>
    <w:pPr>
      <w:numPr>
        <w:ilvl w:val="2"/>
        <w:numId w:val="27"/>
      </w:numPr>
    </w:pPr>
    <w:rPr>
      <w:rFonts w:ascii="宋体" w:hAnsi="Times New Roman"/>
      <w:sz w:val="21"/>
    </w:rPr>
  </w:style>
  <w:style w:type="character" w:styleId="affffff7">
    <w:name w:val="Hyperlink"/>
    <w:uiPriority w:val="99"/>
    <w:rsid w:val="00F32780"/>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F32780"/>
    <w:pPr>
      <w:numPr>
        <w:ilvl w:val="3"/>
        <w:numId w:val="31"/>
      </w:numPr>
      <w:adjustRightInd/>
      <w:spacing w:line="240" w:lineRule="auto"/>
    </w:pPr>
    <w:rPr>
      <w:rFonts w:ascii="宋体" w:hAnsi="宋体"/>
      <w:szCs w:val="24"/>
    </w:rPr>
  </w:style>
  <w:style w:type="paragraph" w:customStyle="1" w:styleId="affffff8">
    <w:name w:val="发布部门"/>
    <w:next w:val="affff6"/>
    <w:rsid w:val="00F32780"/>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F32780"/>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F3278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F32780"/>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F32780"/>
    <w:pPr>
      <w:spacing w:before="180" w:line="180" w:lineRule="exact"/>
      <w:jc w:val="center"/>
    </w:pPr>
    <w:rPr>
      <w:rFonts w:ascii="宋体" w:hAnsi="Times New Roman"/>
      <w:sz w:val="21"/>
    </w:rPr>
  </w:style>
  <w:style w:type="paragraph" w:customStyle="1" w:styleId="affffffd">
    <w:name w:val="封面标准文稿类别"/>
    <w:rsid w:val="00F32780"/>
    <w:pPr>
      <w:spacing w:before="440" w:line="400" w:lineRule="exact"/>
      <w:jc w:val="center"/>
    </w:pPr>
    <w:rPr>
      <w:rFonts w:ascii="宋体" w:hAnsi="Times New Roman"/>
      <w:sz w:val="24"/>
    </w:rPr>
  </w:style>
  <w:style w:type="paragraph" w:customStyle="1" w:styleId="affffffe">
    <w:name w:val="封面标准英文名称"/>
    <w:rsid w:val="00F32780"/>
    <w:pPr>
      <w:widowControl w:val="0"/>
      <w:spacing w:line="360" w:lineRule="exact"/>
      <w:jc w:val="center"/>
    </w:pPr>
    <w:rPr>
      <w:rFonts w:ascii="Times New Roman" w:hAnsi="Times New Roman"/>
      <w:sz w:val="28"/>
    </w:rPr>
  </w:style>
  <w:style w:type="paragraph" w:customStyle="1" w:styleId="afffffff">
    <w:name w:val="封面一致性程度标识"/>
    <w:rsid w:val="00F32780"/>
    <w:pPr>
      <w:spacing w:before="440" w:line="440" w:lineRule="exact"/>
      <w:jc w:val="center"/>
    </w:pPr>
    <w:rPr>
      <w:rFonts w:ascii="Times New Roman" w:hAnsi="Times New Roman"/>
      <w:sz w:val="28"/>
    </w:rPr>
  </w:style>
  <w:style w:type="paragraph" w:customStyle="1" w:styleId="afffffff0">
    <w:name w:val="封面正文"/>
    <w:rsid w:val="00F32780"/>
    <w:pPr>
      <w:jc w:val="both"/>
    </w:pPr>
    <w:rPr>
      <w:rFonts w:ascii="Times New Roman" w:hAnsi="Times New Roman"/>
    </w:rPr>
  </w:style>
  <w:style w:type="paragraph" w:customStyle="1" w:styleId="afffffff1">
    <w:name w:val="附录二级无标题条"/>
    <w:basedOn w:val="afff5"/>
    <w:next w:val="affff6"/>
    <w:rsid w:val="00F3278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F32780"/>
    <w:pPr>
      <w:outlineLvl w:val="4"/>
    </w:pPr>
  </w:style>
  <w:style w:type="paragraph" w:customStyle="1" w:styleId="afffffff3">
    <w:name w:val="附录四级无标题条"/>
    <w:basedOn w:val="afffffff2"/>
    <w:next w:val="affff6"/>
    <w:rsid w:val="00F32780"/>
    <w:pPr>
      <w:outlineLvl w:val="5"/>
    </w:pPr>
  </w:style>
  <w:style w:type="paragraph" w:customStyle="1" w:styleId="afffffff4">
    <w:name w:val="附录图"/>
    <w:next w:val="affff6"/>
    <w:rsid w:val="00F32780"/>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F32780"/>
    <w:pPr>
      <w:numPr>
        <w:numId w:val="16"/>
      </w:numPr>
    </w:pPr>
    <w:rPr>
      <w:rFonts w:ascii="宋体" w:hAnsi="Times New Roman"/>
      <w:sz w:val="21"/>
    </w:rPr>
  </w:style>
  <w:style w:type="paragraph" w:customStyle="1" w:styleId="afffffff5">
    <w:name w:val="附录五级无标题条"/>
    <w:basedOn w:val="afffffff3"/>
    <w:next w:val="affff6"/>
    <w:rsid w:val="00F32780"/>
    <w:pPr>
      <w:outlineLvl w:val="6"/>
    </w:pPr>
  </w:style>
  <w:style w:type="paragraph" w:customStyle="1" w:styleId="afffffff6">
    <w:name w:val="附录性质"/>
    <w:basedOn w:val="afff5"/>
    <w:rsid w:val="00F32780"/>
    <w:pPr>
      <w:widowControl/>
      <w:adjustRightInd/>
      <w:jc w:val="center"/>
    </w:pPr>
    <w:rPr>
      <w:rFonts w:ascii="黑体" w:eastAsia="黑体"/>
    </w:rPr>
  </w:style>
  <w:style w:type="paragraph" w:customStyle="1" w:styleId="afffffff7">
    <w:name w:val="附录一级无标题条"/>
    <w:basedOn w:val="afffff9"/>
    <w:next w:val="affff6"/>
    <w:rsid w:val="00F32780"/>
    <w:pPr>
      <w:autoSpaceDN w:val="0"/>
      <w:outlineLvl w:val="2"/>
    </w:pPr>
    <w:rPr>
      <w:rFonts w:ascii="宋体" w:eastAsia="宋体" w:hAnsi="宋体"/>
    </w:rPr>
  </w:style>
  <w:style w:type="character" w:customStyle="1" w:styleId="afffffff8">
    <w:name w:val="个人答复风格"/>
    <w:rsid w:val="00F32780"/>
    <w:rPr>
      <w:rFonts w:ascii="Arial" w:eastAsia="宋体" w:hAnsi="Arial" w:cs="Arial"/>
      <w:color w:val="auto"/>
      <w:spacing w:val="0"/>
      <w:sz w:val="20"/>
    </w:rPr>
  </w:style>
  <w:style w:type="character" w:customStyle="1" w:styleId="afffffff9">
    <w:name w:val="个人撰写风格"/>
    <w:rsid w:val="00F32780"/>
    <w:rPr>
      <w:rFonts w:ascii="Arial" w:eastAsia="宋体" w:hAnsi="Arial" w:cs="Arial"/>
      <w:color w:val="auto"/>
      <w:spacing w:val="0"/>
      <w:sz w:val="20"/>
    </w:rPr>
  </w:style>
  <w:style w:type="paragraph" w:customStyle="1" w:styleId="afffffffa">
    <w:name w:val="脚注后续"/>
    <w:rsid w:val="00F32780"/>
    <w:pPr>
      <w:ind w:leftChars="350" w:left="350"/>
      <w:jc w:val="both"/>
    </w:pPr>
    <w:rPr>
      <w:rFonts w:ascii="宋体" w:hAnsi="Times New Roman"/>
      <w:sz w:val="18"/>
    </w:rPr>
  </w:style>
  <w:style w:type="paragraph" w:customStyle="1" w:styleId="afff4">
    <w:name w:val="列项——"/>
    <w:rsid w:val="00F32780"/>
    <w:pPr>
      <w:widowControl w:val="0"/>
      <w:numPr>
        <w:numId w:val="28"/>
      </w:numPr>
      <w:jc w:val="both"/>
    </w:pPr>
    <w:rPr>
      <w:rFonts w:ascii="宋体" w:hAnsi="宋体"/>
      <w:sz w:val="21"/>
    </w:rPr>
  </w:style>
  <w:style w:type="paragraph" w:customStyle="1" w:styleId="afffffffb">
    <w:name w:val="列项·"/>
    <w:basedOn w:val="affff6"/>
    <w:rsid w:val="00F32780"/>
    <w:pPr>
      <w:tabs>
        <w:tab w:val="left" w:pos="840"/>
      </w:tabs>
    </w:pPr>
  </w:style>
  <w:style w:type="paragraph" w:customStyle="1" w:styleId="afffffffc">
    <w:name w:val="目次、索引正文"/>
    <w:rsid w:val="00F32780"/>
    <w:pPr>
      <w:spacing w:line="320" w:lineRule="exact"/>
      <w:jc w:val="both"/>
    </w:pPr>
    <w:rPr>
      <w:rFonts w:ascii="宋体" w:hAnsi="Times New Roman"/>
      <w:sz w:val="21"/>
    </w:rPr>
  </w:style>
  <w:style w:type="paragraph" w:customStyle="1" w:styleId="210">
    <w:name w:val="目录 21"/>
    <w:basedOn w:val="afff5"/>
    <w:next w:val="afff5"/>
    <w:autoRedefine/>
    <w:semiHidden/>
    <w:rsid w:val="00F32780"/>
    <w:pPr>
      <w:adjustRightInd/>
      <w:spacing w:line="240" w:lineRule="auto"/>
      <w:jc w:val="left"/>
    </w:pPr>
    <w:rPr>
      <w:bCs/>
      <w:iCs/>
    </w:rPr>
  </w:style>
  <w:style w:type="paragraph" w:customStyle="1" w:styleId="31">
    <w:name w:val="目录 31"/>
    <w:basedOn w:val="afff5"/>
    <w:next w:val="afff5"/>
    <w:autoRedefine/>
    <w:semiHidden/>
    <w:rsid w:val="00F32780"/>
    <w:pPr>
      <w:spacing w:line="240" w:lineRule="auto"/>
    </w:pPr>
    <w:rPr>
      <w:rFonts w:ascii="宋体" w:hAnsi="宋体"/>
      <w:iCs/>
    </w:rPr>
  </w:style>
  <w:style w:type="paragraph" w:customStyle="1" w:styleId="41">
    <w:name w:val="目录 41"/>
    <w:basedOn w:val="afff5"/>
    <w:next w:val="afff5"/>
    <w:autoRedefine/>
    <w:semiHidden/>
    <w:rsid w:val="00F32780"/>
    <w:pPr>
      <w:adjustRightInd/>
      <w:spacing w:line="240" w:lineRule="auto"/>
      <w:jc w:val="left"/>
    </w:pPr>
  </w:style>
  <w:style w:type="paragraph" w:customStyle="1" w:styleId="51">
    <w:name w:val="目录 51"/>
    <w:basedOn w:val="afff5"/>
    <w:next w:val="afff5"/>
    <w:autoRedefine/>
    <w:semiHidden/>
    <w:rsid w:val="00F32780"/>
    <w:pPr>
      <w:spacing w:line="240" w:lineRule="auto"/>
    </w:pPr>
    <w:rPr>
      <w:rFonts w:ascii="宋体" w:hAnsi="宋体"/>
    </w:rPr>
  </w:style>
  <w:style w:type="paragraph" w:customStyle="1" w:styleId="61">
    <w:name w:val="目录 61"/>
    <w:basedOn w:val="afff5"/>
    <w:next w:val="afff5"/>
    <w:autoRedefine/>
    <w:semiHidden/>
    <w:rsid w:val="00F32780"/>
    <w:pPr>
      <w:adjustRightInd/>
      <w:spacing w:line="240" w:lineRule="auto"/>
      <w:jc w:val="left"/>
    </w:pPr>
  </w:style>
  <w:style w:type="paragraph" w:customStyle="1" w:styleId="71">
    <w:name w:val="目录 71"/>
    <w:basedOn w:val="61"/>
    <w:autoRedefine/>
    <w:semiHidden/>
    <w:rsid w:val="00F32780"/>
    <w:pPr>
      <w:ind w:left="1260"/>
    </w:pPr>
  </w:style>
  <w:style w:type="paragraph" w:customStyle="1" w:styleId="81">
    <w:name w:val="目录 81"/>
    <w:basedOn w:val="71"/>
    <w:autoRedefine/>
    <w:semiHidden/>
    <w:rsid w:val="00F32780"/>
    <w:pPr>
      <w:ind w:left="1470"/>
    </w:pPr>
  </w:style>
  <w:style w:type="paragraph" w:customStyle="1" w:styleId="91">
    <w:name w:val="目录 91"/>
    <w:basedOn w:val="81"/>
    <w:autoRedefine/>
    <w:semiHidden/>
    <w:rsid w:val="00F32780"/>
    <w:pPr>
      <w:ind w:left="1680"/>
    </w:pPr>
  </w:style>
  <w:style w:type="paragraph" w:customStyle="1" w:styleId="afffffffd">
    <w:name w:val="其他标准称谓"/>
    <w:rsid w:val="00F32780"/>
    <w:pPr>
      <w:spacing w:line="0" w:lineRule="atLeast"/>
      <w:jc w:val="distribute"/>
    </w:pPr>
    <w:rPr>
      <w:rFonts w:ascii="黑体" w:eastAsia="黑体" w:hAnsi="宋体"/>
      <w:sz w:val="52"/>
    </w:rPr>
  </w:style>
  <w:style w:type="paragraph" w:customStyle="1" w:styleId="afffffffe">
    <w:name w:val="其他发布部门"/>
    <w:basedOn w:val="affffff8"/>
    <w:rsid w:val="00F32780"/>
    <w:pPr>
      <w:framePr w:wrap="around"/>
      <w:spacing w:line="0" w:lineRule="atLeast"/>
    </w:pPr>
    <w:rPr>
      <w:rFonts w:ascii="黑体" w:eastAsia="黑体"/>
      <w:b w:val="0"/>
    </w:rPr>
  </w:style>
  <w:style w:type="paragraph" w:customStyle="1" w:styleId="affb">
    <w:name w:val="前言标题"/>
    <w:next w:val="afff5"/>
    <w:rsid w:val="00F32780"/>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F32780"/>
    <w:pPr>
      <w:numPr>
        <w:ilvl w:val="4"/>
        <w:numId w:val="31"/>
      </w:numPr>
      <w:adjustRightInd/>
      <w:spacing w:line="240" w:lineRule="auto"/>
    </w:pPr>
    <w:rPr>
      <w:rFonts w:ascii="宋体" w:hAnsi="宋体"/>
      <w:szCs w:val="24"/>
    </w:rPr>
  </w:style>
  <w:style w:type="paragraph" w:customStyle="1" w:styleId="affffffff">
    <w:name w:val="实施日期"/>
    <w:basedOn w:val="affffff9"/>
    <w:rsid w:val="00F32780"/>
    <w:pPr>
      <w:framePr w:hSpace="0" w:wrap="around" w:xAlign="right"/>
      <w:jc w:val="right"/>
    </w:pPr>
  </w:style>
  <w:style w:type="paragraph" w:customStyle="1" w:styleId="a3">
    <w:name w:val="四级无标题条"/>
    <w:basedOn w:val="afff5"/>
    <w:rsid w:val="00F32780"/>
    <w:pPr>
      <w:numPr>
        <w:ilvl w:val="5"/>
        <w:numId w:val="31"/>
      </w:numPr>
      <w:adjustRightInd/>
      <w:spacing w:line="240" w:lineRule="auto"/>
    </w:pPr>
    <w:rPr>
      <w:rFonts w:ascii="宋体" w:hAnsi="宋体"/>
      <w:szCs w:val="24"/>
    </w:rPr>
  </w:style>
  <w:style w:type="paragraph" w:styleId="affffffff0">
    <w:name w:val="table of figures"/>
    <w:basedOn w:val="afff5"/>
    <w:next w:val="afff5"/>
    <w:semiHidden/>
    <w:rsid w:val="00F32780"/>
    <w:pPr>
      <w:adjustRightInd/>
      <w:spacing w:line="240" w:lineRule="auto"/>
      <w:jc w:val="left"/>
    </w:pPr>
    <w:rPr>
      <w:szCs w:val="24"/>
    </w:rPr>
  </w:style>
  <w:style w:type="paragraph" w:customStyle="1" w:styleId="affffffff1">
    <w:name w:val="文献分类号"/>
    <w:rsid w:val="00F32780"/>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F32780"/>
    <w:pPr>
      <w:jc w:val="both"/>
    </w:pPr>
    <w:rPr>
      <w:rFonts w:ascii="宋体" w:hAnsi="宋体"/>
      <w:sz w:val="21"/>
    </w:rPr>
  </w:style>
  <w:style w:type="paragraph" w:customStyle="1" w:styleId="a4">
    <w:name w:val="五级无标题条"/>
    <w:basedOn w:val="afff5"/>
    <w:rsid w:val="00F32780"/>
    <w:pPr>
      <w:numPr>
        <w:ilvl w:val="6"/>
        <w:numId w:val="31"/>
      </w:numPr>
      <w:adjustRightInd/>
    </w:pPr>
    <w:rPr>
      <w:szCs w:val="24"/>
    </w:rPr>
  </w:style>
  <w:style w:type="character" w:styleId="affffffff3">
    <w:name w:val="page number"/>
    <w:rsid w:val="00F32780"/>
    <w:rPr>
      <w:rFonts w:ascii="宋体" w:eastAsia="宋体" w:hAnsi="Times New Roman"/>
      <w:sz w:val="18"/>
    </w:rPr>
  </w:style>
  <w:style w:type="paragraph" w:customStyle="1" w:styleId="a0">
    <w:name w:val="一级无标题条"/>
    <w:basedOn w:val="afff5"/>
    <w:rsid w:val="00F32780"/>
    <w:pPr>
      <w:numPr>
        <w:ilvl w:val="2"/>
        <w:numId w:val="31"/>
      </w:numPr>
      <w:adjustRightInd/>
      <w:spacing w:before="10" w:after="10" w:line="240" w:lineRule="auto"/>
    </w:pPr>
    <w:rPr>
      <w:rFonts w:ascii="宋体" w:hAnsi="宋体"/>
      <w:szCs w:val="24"/>
    </w:rPr>
  </w:style>
  <w:style w:type="paragraph" w:styleId="affffffff4">
    <w:name w:val="Normal Indent"/>
    <w:basedOn w:val="afff5"/>
    <w:rsid w:val="00F32780"/>
    <w:pPr>
      <w:ind w:firstLine="420"/>
    </w:pPr>
  </w:style>
  <w:style w:type="paragraph" w:customStyle="1" w:styleId="affffffff5">
    <w:name w:val="注:后续"/>
    <w:rsid w:val="00F32780"/>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F32780"/>
    <w:pPr>
      <w:ind w:leftChars="0" w:left="1406" w:firstLineChars="0" w:hanging="499"/>
    </w:pPr>
  </w:style>
  <w:style w:type="paragraph" w:customStyle="1" w:styleId="affffffff7">
    <w:name w:val="标准文件_一级无标题"/>
    <w:basedOn w:val="affd"/>
    <w:qFormat/>
    <w:rsid w:val="00F32780"/>
    <w:pPr>
      <w:spacing w:beforeLines="0" w:before="0" w:afterLines="0" w:after="0"/>
      <w:outlineLvl w:val="9"/>
    </w:pPr>
    <w:rPr>
      <w:rFonts w:ascii="宋体" w:eastAsia="宋体"/>
    </w:rPr>
  </w:style>
  <w:style w:type="paragraph" w:customStyle="1" w:styleId="affffffff8">
    <w:name w:val="标准文件_五级无标题"/>
    <w:basedOn w:val="afff1"/>
    <w:qFormat/>
    <w:rsid w:val="00F32780"/>
    <w:pPr>
      <w:spacing w:beforeLines="0" w:before="0" w:afterLines="0" w:after="0"/>
      <w:outlineLvl w:val="9"/>
    </w:pPr>
    <w:rPr>
      <w:rFonts w:ascii="宋体" w:eastAsia="宋体"/>
    </w:rPr>
  </w:style>
  <w:style w:type="paragraph" w:customStyle="1" w:styleId="affffffff9">
    <w:name w:val="标准文件_三级无标题"/>
    <w:basedOn w:val="afff"/>
    <w:qFormat/>
    <w:rsid w:val="00F32780"/>
    <w:pPr>
      <w:spacing w:beforeLines="0" w:before="0" w:afterLines="0" w:after="0"/>
      <w:outlineLvl w:val="9"/>
    </w:pPr>
    <w:rPr>
      <w:rFonts w:ascii="宋体" w:eastAsia="宋体"/>
    </w:rPr>
  </w:style>
  <w:style w:type="paragraph" w:customStyle="1" w:styleId="affffffffa">
    <w:name w:val="标准文件_二级无标题"/>
    <w:basedOn w:val="affe"/>
    <w:qFormat/>
    <w:rsid w:val="00F32780"/>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F32780"/>
    <w:rPr>
      <w:rFonts w:eastAsia="宋体"/>
    </w:rPr>
  </w:style>
  <w:style w:type="paragraph" w:customStyle="1" w:styleId="affffffffc">
    <w:name w:val="标准文件_四级无标题"/>
    <w:basedOn w:val="afff0"/>
    <w:qFormat/>
    <w:rsid w:val="00F32780"/>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F32780"/>
    <w:pPr>
      <w:numPr>
        <w:numId w:val="2"/>
      </w:numPr>
      <w:ind w:firstLineChars="0" w:firstLine="0"/>
    </w:pPr>
    <w:rPr>
      <w:rFonts w:ascii="Times New Roman" w:cs="Arial"/>
      <w:szCs w:val="28"/>
    </w:rPr>
  </w:style>
  <w:style w:type="paragraph" w:customStyle="1" w:styleId="ae">
    <w:name w:val="标准文件_小写罗马数字编号列项"/>
    <w:basedOn w:val="affff6"/>
    <w:rsid w:val="00F32780"/>
    <w:pPr>
      <w:numPr>
        <w:numId w:val="15"/>
      </w:numPr>
      <w:ind w:firstLineChars="0" w:firstLine="0"/>
    </w:pPr>
    <w:rPr>
      <w:rFonts w:cs="Arial"/>
      <w:szCs w:val="28"/>
    </w:rPr>
  </w:style>
  <w:style w:type="paragraph" w:customStyle="1" w:styleId="affffffffd">
    <w:name w:val="标准文件_附录标题"/>
    <w:basedOn w:val="aff3"/>
    <w:qFormat/>
    <w:rsid w:val="00F32780"/>
    <w:pPr>
      <w:numPr>
        <w:numId w:val="0"/>
      </w:numPr>
      <w:spacing w:after="280"/>
      <w:outlineLvl w:val="9"/>
    </w:pPr>
  </w:style>
  <w:style w:type="paragraph" w:customStyle="1" w:styleId="affffffffe">
    <w:name w:val="标准文件_二级项"/>
    <w:rsid w:val="00F32780"/>
    <w:rPr>
      <w:rFonts w:ascii="宋体" w:hAnsi="Times New Roman"/>
      <w:sz w:val="21"/>
    </w:rPr>
  </w:style>
  <w:style w:type="paragraph" w:customStyle="1" w:styleId="af3">
    <w:name w:val="标准文件_三级项"/>
    <w:basedOn w:val="afff5"/>
    <w:rsid w:val="00F32780"/>
    <w:pPr>
      <w:numPr>
        <w:ilvl w:val="2"/>
        <w:numId w:val="16"/>
      </w:numPr>
      <w:spacing w:line="-300" w:lineRule="auto"/>
    </w:pPr>
    <w:rPr>
      <w:rFonts w:ascii="Times New Roman" w:hAnsi="Times New Roman"/>
    </w:rPr>
  </w:style>
  <w:style w:type="paragraph" w:customStyle="1" w:styleId="affa">
    <w:name w:val="图表脚注说明"/>
    <w:basedOn w:val="afff5"/>
    <w:next w:val="affff6"/>
    <w:rsid w:val="00F32780"/>
    <w:pPr>
      <w:numPr>
        <w:numId w:val="30"/>
      </w:numPr>
      <w:adjustRightInd/>
      <w:spacing w:line="240" w:lineRule="auto"/>
    </w:pPr>
    <w:rPr>
      <w:rFonts w:ascii="宋体" w:hAnsi="Times New Roman"/>
      <w:sz w:val="18"/>
      <w:szCs w:val="18"/>
    </w:rPr>
  </w:style>
  <w:style w:type="paragraph" w:customStyle="1" w:styleId="af5">
    <w:name w:val="标准文件_字母编号列项（一级）"/>
    <w:rsid w:val="00F32780"/>
    <w:pPr>
      <w:numPr>
        <w:numId w:val="27"/>
      </w:numPr>
      <w:jc w:val="both"/>
    </w:pPr>
    <w:rPr>
      <w:rFonts w:ascii="宋体" w:hAnsi="Times New Roman"/>
      <w:sz w:val="21"/>
    </w:rPr>
  </w:style>
  <w:style w:type="paragraph" w:customStyle="1" w:styleId="afffffffff">
    <w:name w:val="标准文件_索引字母"/>
    <w:next w:val="affff6"/>
    <w:qFormat/>
    <w:rsid w:val="00F32780"/>
    <w:pPr>
      <w:jc w:val="center"/>
    </w:pPr>
    <w:rPr>
      <w:rFonts w:ascii="宋体" w:eastAsia="Times New Roman" w:hAnsi="宋体"/>
      <w:b/>
      <w:kern w:val="2"/>
      <w:sz w:val="21"/>
    </w:rPr>
  </w:style>
  <w:style w:type="paragraph" w:customStyle="1" w:styleId="afffffffff0">
    <w:name w:val="标准文件_附录前"/>
    <w:next w:val="affff6"/>
    <w:qFormat/>
    <w:rsid w:val="00F32780"/>
    <w:pPr>
      <w:spacing w:line="20" w:lineRule="atLeast"/>
      <w:ind w:firstLine="200"/>
    </w:pPr>
    <w:rPr>
      <w:rFonts w:ascii="宋体" w:hAnsi="宋体"/>
      <w:kern w:val="2"/>
      <w:sz w:val="10"/>
    </w:rPr>
  </w:style>
  <w:style w:type="paragraph" w:customStyle="1" w:styleId="afffffffff1">
    <w:name w:val="标准文件_正文标准名称"/>
    <w:qFormat/>
    <w:rsid w:val="00F32780"/>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F32780"/>
    <w:pPr>
      <w:ind w:firstLineChars="0" w:firstLine="0"/>
      <w:jc w:val="center"/>
    </w:pPr>
    <w:rPr>
      <w:sz w:val="18"/>
    </w:rPr>
  </w:style>
  <w:style w:type="paragraph" w:customStyle="1" w:styleId="afff2">
    <w:name w:val="标准文件_注："/>
    <w:next w:val="affff6"/>
    <w:rsid w:val="00F32780"/>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F32780"/>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3"/>
    <w:rsid w:val="00F32780"/>
    <w:pPr>
      <w:widowControl w:val="0"/>
      <w:numPr>
        <w:numId w:val="11"/>
      </w:numPr>
      <w:jc w:val="both"/>
    </w:pPr>
    <w:rPr>
      <w:rFonts w:ascii="宋体" w:hAnsi="Times New Roman"/>
      <w:sz w:val="18"/>
      <w:szCs w:val="18"/>
    </w:rPr>
  </w:style>
  <w:style w:type="paragraph" w:customStyle="1" w:styleId="afa">
    <w:name w:val="标准文件_示例×："/>
    <w:basedOn w:val="afff5"/>
    <w:next w:val="afffffffff3"/>
    <w:qFormat/>
    <w:rsid w:val="00F32780"/>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6"/>
    <w:rsid w:val="00F32780"/>
    <w:rPr>
      <w:rFonts w:ascii="宋体" w:hAnsi="Times New Roman"/>
      <w:noProof/>
      <w:sz w:val="21"/>
    </w:rPr>
  </w:style>
  <w:style w:type="paragraph" w:customStyle="1" w:styleId="afffffffff4">
    <w:name w:val="标准文件_表格续"/>
    <w:basedOn w:val="affff6"/>
    <w:next w:val="affff6"/>
    <w:qFormat/>
    <w:rsid w:val="00F32780"/>
    <w:pPr>
      <w:jc w:val="center"/>
    </w:pPr>
    <w:rPr>
      <w:rFonts w:ascii="黑体" w:eastAsia="黑体" w:hAnsi="黑体"/>
    </w:rPr>
  </w:style>
  <w:style w:type="paragraph" w:styleId="10">
    <w:name w:val="toc 1"/>
    <w:basedOn w:val="afff5"/>
    <w:next w:val="afff5"/>
    <w:autoRedefine/>
    <w:uiPriority w:val="39"/>
    <w:unhideWhenUsed/>
    <w:rsid w:val="00F32780"/>
    <w:rPr>
      <w:rFonts w:ascii="宋体"/>
    </w:rPr>
  </w:style>
  <w:style w:type="table" w:styleId="afffffffff5">
    <w:name w:val="Table Grid"/>
    <w:basedOn w:val="afff7"/>
    <w:uiPriority w:val="39"/>
    <w:rsid w:val="00F3278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F32780"/>
    <w:rPr>
      <w:color w:val="808080"/>
    </w:rPr>
  </w:style>
  <w:style w:type="paragraph" w:customStyle="1" w:styleId="2">
    <w:name w:val="标准文件_二级项2"/>
    <w:basedOn w:val="affff6"/>
    <w:qFormat/>
    <w:rsid w:val="00F32780"/>
    <w:pPr>
      <w:numPr>
        <w:ilvl w:val="1"/>
        <w:numId w:val="16"/>
      </w:numPr>
      <w:ind w:firstLineChars="0" w:firstLine="0"/>
    </w:pPr>
  </w:style>
  <w:style w:type="paragraph" w:customStyle="1" w:styleId="21">
    <w:name w:val="标准文件_三级项2"/>
    <w:basedOn w:val="affff6"/>
    <w:qFormat/>
    <w:rsid w:val="00F32780"/>
    <w:pPr>
      <w:numPr>
        <w:numId w:val="10"/>
      </w:numPr>
      <w:spacing w:line="300" w:lineRule="exact"/>
      <w:ind w:firstLineChars="0"/>
    </w:pPr>
    <w:rPr>
      <w:rFonts w:ascii="Times New Roman"/>
    </w:rPr>
  </w:style>
  <w:style w:type="paragraph" w:customStyle="1" w:styleId="20">
    <w:name w:val="标准文件_一级项2"/>
    <w:basedOn w:val="affff6"/>
    <w:qFormat/>
    <w:rsid w:val="00F32780"/>
    <w:pPr>
      <w:numPr>
        <w:numId w:val="17"/>
      </w:numPr>
      <w:spacing w:line="300" w:lineRule="exact"/>
      <w:ind w:firstLineChars="0"/>
    </w:pPr>
    <w:rPr>
      <w:rFonts w:ascii="Times New Roman"/>
    </w:rPr>
  </w:style>
  <w:style w:type="paragraph" w:customStyle="1" w:styleId="afffffffff7">
    <w:name w:val="标准文件_提示"/>
    <w:basedOn w:val="affff6"/>
    <w:next w:val="affff6"/>
    <w:qFormat/>
    <w:rsid w:val="00F32780"/>
    <w:pPr>
      <w:ind w:firstLine="420"/>
    </w:pPr>
    <w:rPr>
      <w:rFonts w:ascii="黑体" w:eastAsia="黑体"/>
    </w:rPr>
  </w:style>
  <w:style w:type="character" w:customStyle="1" w:styleId="afffffffff8">
    <w:name w:val="标准文件_来源"/>
    <w:basedOn w:val="afff6"/>
    <w:uiPriority w:val="1"/>
    <w:qFormat/>
    <w:rsid w:val="00F32780"/>
    <w:rPr>
      <w:rFonts w:eastAsia="宋体"/>
      <w:sz w:val="21"/>
    </w:rPr>
  </w:style>
  <w:style w:type="paragraph" w:customStyle="1" w:styleId="afffffffff9">
    <w:name w:val="标准文件_图表说明"/>
    <w:qFormat/>
    <w:rsid w:val="00F32780"/>
    <w:pPr>
      <w:spacing w:line="276" w:lineRule="auto"/>
      <w:ind w:firstLine="420"/>
    </w:pPr>
    <w:rPr>
      <w:rFonts w:ascii="宋体" w:hAnsi="宋体"/>
      <w:kern w:val="2"/>
      <w:sz w:val="18"/>
    </w:rPr>
  </w:style>
  <w:style w:type="paragraph" w:customStyle="1" w:styleId="afffffffffa">
    <w:name w:val="其他发布日期"/>
    <w:basedOn w:val="affffff9"/>
    <w:rsid w:val="00F32780"/>
    <w:pPr>
      <w:framePr w:w="3997" w:h="471" w:hRule="exact" w:hSpace="0" w:vSpace="181" w:wrap="around" w:vAnchor="page" w:hAnchor="page" w:x="1419" w:y="14097"/>
    </w:pPr>
  </w:style>
  <w:style w:type="paragraph" w:customStyle="1" w:styleId="afffffffffb">
    <w:name w:val="其他实施日期"/>
    <w:basedOn w:val="affffffff"/>
    <w:rsid w:val="00F32780"/>
    <w:pPr>
      <w:framePr w:w="3997" w:h="471" w:hRule="exact" w:vSpace="181" w:wrap="around" w:vAnchor="page" w:hAnchor="page" w:x="7089" w:y="14097"/>
    </w:pPr>
  </w:style>
  <w:style w:type="paragraph" w:customStyle="1" w:styleId="afffffffffc">
    <w:name w:val="标准文件_文件编号"/>
    <w:basedOn w:val="affff6"/>
    <w:qFormat/>
    <w:rsid w:val="00F32780"/>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F32780"/>
    <w:pPr>
      <w:framePr w:wrap="auto"/>
      <w:spacing w:before="57"/>
    </w:pPr>
    <w:rPr>
      <w:sz w:val="21"/>
    </w:rPr>
  </w:style>
  <w:style w:type="paragraph" w:customStyle="1" w:styleId="afffffffffe">
    <w:name w:val="标准文件_文件名称"/>
    <w:basedOn w:val="affff6"/>
    <w:next w:val="affff6"/>
    <w:qFormat/>
    <w:rsid w:val="00F32780"/>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F32780"/>
    <w:pPr>
      <w:spacing w:line="300" w:lineRule="exact"/>
      <w:ind w:left="420"/>
    </w:pPr>
    <w:rPr>
      <w:rFonts w:ascii="宋体"/>
    </w:rPr>
  </w:style>
  <w:style w:type="paragraph" w:styleId="40">
    <w:name w:val="toc 4"/>
    <w:basedOn w:val="afff5"/>
    <w:next w:val="afff5"/>
    <w:autoRedefine/>
    <w:uiPriority w:val="39"/>
    <w:unhideWhenUsed/>
    <w:rsid w:val="00F32780"/>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F32780"/>
    <w:pPr>
      <w:ind w:left="839"/>
    </w:pPr>
    <w:rPr>
      <w:rFonts w:ascii="宋体"/>
    </w:rPr>
  </w:style>
  <w:style w:type="paragraph" w:styleId="60">
    <w:name w:val="toc 6"/>
    <w:basedOn w:val="afff5"/>
    <w:next w:val="afff5"/>
    <w:autoRedefine/>
    <w:uiPriority w:val="39"/>
    <w:unhideWhenUsed/>
    <w:rsid w:val="00F32780"/>
    <w:pPr>
      <w:spacing w:line="300" w:lineRule="exact"/>
      <w:ind w:left="1049"/>
    </w:pPr>
    <w:rPr>
      <w:rFonts w:ascii="宋体"/>
    </w:rPr>
  </w:style>
  <w:style w:type="paragraph" w:styleId="70">
    <w:name w:val="toc 7"/>
    <w:basedOn w:val="afff5"/>
    <w:next w:val="afff5"/>
    <w:autoRedefine/>
    <w:uiPriority w:val="39"/>
    <w:unhideWhenUsed/>
    <w:rsid w:val="00F32780"/>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F32780"/>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F32780"/>
    <w:pPr>
      <w:numPr>
        <w:numId w:val="4"/>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F32780"/>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F32780"/>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F32780"/>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F32780"/>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F32780"/>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F32780"/>
    <w:pPr>
      <w:numPr>
        <w:ilvl w:val="5"/>
        <w:numId w:val="18"/>
      </w:numPr>
      <w:spacing w:beforeLines="50" w:before="50" w:afterLines="50" w:after="50"/>
      <w:ind w:firstLineChars="0"/>
    </w:pPr>
    <w:rPr>
      <w:rFonts w:ascii="黑体" w:eastAsia="黑体"/>
    </w:rPr>
  </w:style>
  <w:style w:type="paragraph" w:customStyle="1" w:styleId="affffffffff">
    <w:name w:val="标准文件_注后"/>
    <w:basedOn w:val="affff6"/>
    <w:qFormat/>
    <w:rsid w:val="00F32780"/>
    <w:pPr>
      <w:ind w:left="811" w:firstLineChars="0" w:firstLine="0"/>
    </w:pPr>
    <w:rPr>
      <w:sz w:val="18"/>
    </w:rPr>
  </w:style>
  <w:style w:type="paragraph" w:customStyle="1" w:styleId="X">
    <w:name w:val="标准文件_注X后"/>
    <w:basedOn w:val="affff6"/>
    <w:qFormat/>
    <w:rsid w:val="00F32780"/>
    <w:pPr>
      <w:ind w:left="811" w:firstLineChars="0" w:firstLine="0"/>
    </w:pPr>
    <w:rPr>
      <w:sz w:val="18"/>
    </w:rPr>
  </w:style>
  <w:style w:type="paragraph" w:customStyle="1" w:styleId="affffffffff0">
    <w:name w:val="标准文件_示例后"/>
    <w:basedOn w:val="affff6"/>
    <w:qFormat/>
    <w:rsid w:val="00F32780"/>
    <w:pPr>
      <w:ind w:left="964" w:firstLineChars="0" w:firstLine="0"/>
    </w:pPr>
    <w:rPr>
      <w:sz w:val="18"/>
    </w:rPr>
  </w:style>
  <w:style w:type="paragraph" w:customStyle="1" w:styleId="X0">
    <w:name w:val="标准文件_示例X后"/>
    <w:basedOn w:val="affff6"/>
    <w:link w:val="X1"/>
    <w:qFormat/>
    <w:rsid w:val="00F32780"/>
    <w:pPr>
      <w:ind w:left="1049" w:firstLineChars="0" w:firstLine="0"/>
    </w:pPr>
    <w:rPr>
      <w:sz w:val="18"/>
    </w:rPr>
  </w:style>
  <w:style w:type="character" w:customStyle="1" w:styleId="X1">
    <w:name w:val="标准文件_示例X后 字符"/>
    <w:basedOn w:val="Char4"/>
    <w:link w:val="X0"/>
    <w:rsid w:val="00F32780"/>
    <w:rPr>
      <w:rFonts w:ascii="宋体" w:hAnsi="Times New Roman"/>
      <w:noProof/>
      <w:sz w:val="18"/>
    </w:rPr>
  </w:style>
  <w:style w:type="paragraph" w:customStyle="1" w:styleId="affffffffff1">
    <w:name w:val="标准文件_索引项"/>
    <w:basedOn w:val="affff6"/>
    <w:next w:val="affff6"/>
    <w:qFormat/>
    <w:rsid w:val="00F32780"/>
    <w:pPr>
      <w:tabs>
        <w:tab w:val="right" w:leader="dot" w:pos="9356"/>
      </w:tabs>
      <w:ind w:left="210" w:firstLineChars="0" w:hanging="210"/>
      <w:jc w:val="left"/>
    </w:pPr>
  </w:style>
  <w:style w:type="paragraph" w:customStyle="1" w:styleId="affffffffff2">
    <w:name w:val="标准文件_附录一级无标题"/>
    <w:basedOn w:val="aff4"/>
    <w:qFormat/>
    <w:rsid w:val="00F32780"/>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F32780"/>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F32780"/>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F32780"/>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F32780"/>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F32780"/>
    <w:pPr>
      <w:ind w:firstLine="420"/>
    </w:pPr>
    <w:rPr>
      <w:sz w:val="18"/>
    </w:rPr>
  </w:style>
  <w:style w:type="paragraph" w:customStyle="1" w:styleId="affffffffff7">
    <w:name w:val="标准文件_引言一级无标题"/>
    <w:basedOn w:val="a7"/>
    <w:next w:val="affff6"/>
    <w:qFormat/>
    <w:rsid w:val="00F32780"/>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F32780"/>
    <w:pPr>
      <w:spacing w:beforeLines="0" w:before="0" w:afterLines="0" w:after="0" w:line="276" w:lineRule="auto"/>
    </w:pPr>
    <w:rPr>
      <w:rFonts w:ascii="宋体" w:eastAsia="宋体"/>
    </w:rPr>
  </w:style>
  <w:style w:type="paragraph" w:customStyle="1" w:styleId="affffffffff9">
    <w:name w:val="标准文件_引言三级无标题"/>
    <w:basedOn w:val="a9"/>
    <w:qFormat/>
    <w:rsid w:val="00F32780"/>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F32780"/>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F32780"/>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A33C67"/>
    <w:rPr>
      <w:rFonts w:hAnsi="黑体"/>
    </w:rPr>
  </w:style>
  <w:style w:type="paragraph" w:customStyle="1" w:styleId="affffffffffd">
    <w:name w:val="标准文件_脚注内容"/>
    <w:basedOn w:val="affff6"/>
    <w:qFormat/>
    <w:rsid w:val="00F32780"/>
    <w:pPr>
      <w:ind w:leftChars="200" w:left="400" w:hangingChars="200" w:hanging="200"/>
    </w:pPr>
    <w:rPr>
      <w:sz w:val="15"/>
    </w:rPr>
  </w:style>
  <w:style w:type="paragraph" w:customStyle="1" w:styleId="affffffffffe">
    <w:name w:val="标准文件_术语条一"/>
    <w:basedOn w:val="affffffff7"/>
    <w:next w:val="affff6"/>
    <w:qFormat/>
    <w:rsid w:val="00F32780"/>
  </w:style>
  <w:style w:type="paragraph" w:customStyle="1" w:styleId="afffffffffff">
    <w:name w:val="标准文件_术语条二"/>
    <w:basedOn w:val="affffffffa"/>
    <w:next w:val="affff6"/>
    <w:qFormat/>
    <w:rsid w:val="00F32780"/>
  </w:style>
  <w:style w:type="paragraph" w:customStyle="1" w:styleId="afffffffffff0">
    <w:name w:val="标准文件_术语条三"/>
    <w:basedOn w:val="affffffff9"/>
    <w:next w:val="affff6"/>
    <w:qFormat/>
    <w:rsid w:val="00F32780"/>
  </w:style>
  <w:style w:type="paragraph" w:customStyle="1" w:styleId="afffffffffff1">
    <w:name w:val="标准文件_术语条四"/>
    <w:basedOn w:val="affffffffc"/>
    <w:next w:val="affff6"/>
    <w:qFormat/>
    <w:rsid w:val="00F32780"/>
  </w:style>
  <w:style w:type="paragraph" w:customStyle="1" w:styleId="afffffffffff2">
    <w:name w:val="标准文件_术语条五"/>
    <w:basedOn w:val="affffffff8"/>
    <w:next w:val="affff6"/>
    <w:qFormat/>
    <w:rsid w:val="00F32780"/>
  </w:style>
  <w:style w:type="paragraph" w:customStyle="1" w:styleId="Default">
    <w:name w:val="Default"/>
    <w:rsid w:val="00F32780"/>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F32780"/>
    <w:pPr>
      <w:widowControl w:val="0"/>
      <w:adjustRightInd w:val="0"/>
      <w:spacing w:line="400" w:lineRule="exact"/>
      <w:jc w:val="both"/>
    </w:pPr>
    <w:rPr>
      <w:kern w:val="2"/>
      <w:sz w:val="21"/>
      <w:szCs w:val="21"/>
    </w:rPr>
  </w:style>
  <w:style w:type="paragraph" w:styleId="1">
    <w:name w:val="heading 1"/>
    <w:basedOn w:val="afff5"/>
    <w:next w:val="afff5"/>
    <w:link w:val="1Char"/>
    <w:qFormat/>
    <w:rsid w:val="00F32780"/>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F32780"/>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F32780"/>
    <w:pPr>
      <w:keepNext/>
      <w:keepLines/>
      <w:spacing w:before="260" w:after="260" w:line="416" w:lineRule="auto"/>
      <w:outlineLvl w:val="2"/>
    </w:pPr>
    <w:rPr>
      <w:b/>
      <w:bCs/>
      <w:sz w:val="32"/>
      <w:szCs w:val="32"/>
    </w:rPr>
  </w:style>
  <w:style w:type="paragraph" w:styleId="4">
    <w:name w:val="heading 4"/>
    <w:basedOn w:val="afff5"/>
    <w:next w:val="afff5"/>
    <w:link w:val="4Char"/>
    <w:qFormat/>
    <w:rsid w:val="00F32780"/>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F32780"/>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F32780"/>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F32780"/>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F32780"/>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F32780"/>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F32780"/>
    <w:rPr>
      <w:b/>
      <w:bCs/>
      <w:kern w:val="44"/>
      <w:sz w:val="44"/>
      <w:szCs w:val="44"/>
    </w:rPr>
  </w:style>
  <w:style w:type="character" w:customStyle="1" w:styleId="2Char">
    <w:name w:val="标题 2 Char"/>
    <w:link w:val="22"/>
    <w:rsid w:val="00F32780"/>
    <w:rPr>
      <w:rFonts w:ascii="Arial" w:eastAsia="黑体" w:hAnsi="Arial"/>
      <w:b/>
      <w:bCs/>
      <w:kern w:val="2"/>
      <w:sz w:val="32"/>
      <w:szCs w:val="32"/>
    </w:rPr>
  </w:style>
  <w:style w:type="character" w:customStyle="1" w:styleId="3Char">
    <w:name w:val="标题 3 Char"/>
    <w:link w:val="3"/>
    <w:rsid w:val="00F32780"/>
    <w:rPr>
      <w:b/>
      <w:bCs/>
      <w:kern w:val="2"/>
      <w:sz w:val="32"/>
      <w:szCs w:val="32"/>
    </w:rPr>
  </w:style>
  <w:style w:type="character" w:customStyle="1" w:styleId="4Char">
    <w:name w:val="标题 4 Char"/>
    <w:link w:val="4"/>
    <w:rsid w:val="00F32780"/>
    <w:rPr>
      <w:rFonts w:ascii="Arial" w:eastAsia="黑体" w:hAnsi="Arial"/>
      <w:b/>
      <w:bCs/>
      <w:kern w:val="2"/>
      <w:sz w:val="28"/>
      <w:szCs w:val="28"/>
    </w:rPr>
  </w:style>
  <w:style w:type="character" w:customStyle="1" w:styleId="5Char">
    <w:name w:val="标题 5 Char"/>
    <w:link w:val="5"/>
    <w:rsid w:val="00F32780"/>
    <w:rPr>
      <w:b/>
      <w:bCs/>
      <w:kern w:val="2"/>
      <w:sz w:val="28"/>
      <w:szCs w:val="28"/>
    </w:rPr>
  </w:style>
  <w:style w:type="character" w:customStyle="1" w:styleId="6Char">
    <w:name w:val="标题 6 Char"/>
    <w:link w:val="6"/>
    <w:rsid w:val="00F32780"/>
    <w:rPr>
      <w:rFonts w:ascii="Arial" w:eastAsia="黑体" w:hAnsi="Arial"/>
      <w:b/>
      <w:bCs/>
      <w:kern w:val="2"/>
      <w:sz w:val="24"/>
      <w:szCs w:val="24"/>
    </w:rPr>
  </w:style>
  <w:style w:type="character" w:customStyle="1" w:styleId="7Char">
    <w:name w:val="标题 7 Char"/>
    <w:link w:val="7"/>
    <w:rsid w:val="00F32780"/>
    <w:rPr>
      <w:b/>
      <w:bCs/>
      <w:kern w:val="2"/>
      <w:sz w:val="24"/>
      <w:szCs w:val="24"/>
    </w:rPr>
  </w:style>
  <w:style w:type="character" w:customStyle="1" w:styleId="8Char">
    <w:name w:val="标题 8 Char"/>
    <w:link w:val="8"/>
    <w:rsid w:val="00F32780"/>
    <w:rPr>
      <w:rFonts w:ascii="Arial" w:eastAsia="黑体" w:hAnsi="Arial"/>
      <w:kern w:val="2"/>
      <w:sz w:val="24"/>
      <w:szCs w:val="24"/>
    </w:rPr>
  </w:style>
  <w:style w:type="character" w:customStyle="1" w:styleId="9Char">
    <w:name w:val="标题 9 Char"/>
    <w:link w:val="9"/>
    <w:rsid w:val="00F32780"/>
    <w:rPr>
      <w:rFonts w:ascii="Arial" w:eastAsia="黑体" w:hAnsi="Arial"/>
      <w:kern w:val="2"/>
      <w:sz w:val="21"/>
      <w:szCs w:val="21"/>
    </w:rPr>
  </w:style>
  <w:style w:type="paragraph" w:styleId="afff9">
    <w:name w:val="header"/>
    <w:basedOn w:val="afff5"/>
    <w:link w:val="Char"/>
    <w:uiPriority w:val="99"/>
    <w:rsid w:val="00F32780"/>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F32780"/>
    <w:rPr>
      <w:kern w:val="2"/>
      <w:sz w:val="18"/>
      <w:szCs w:val="18"/>
    </w:rPr>
  </w:style>
  <w:style w:type="paragraph" w:styleId="afffa">
    <w:name w:val="footer"/>
    <w:basedOn w:val="afff5"/>
    <w:link w:val="Char0"/>
    <w:uiPriority w:val="99"/>
    <w:rsid w:val="00F32780"/>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F32780"/>
    <w:rPr>
      <w:rFonts w:ascii="宋体"/>
      <w:kern w:val="2"/>
      <w:sz w:val="18"/>
      <w:szCs w:val="18"/>
    </w:rPr>
  </w:style>
  <w:style w:type="paragraph" w:styleId="afffb">
    <w:name w:val="Balloon Text"/>
    <w:basedOn w:val="afff5"/>
    <w:link w:val="Char1"/>
    <w:uiPriority w:val="99"/>
    <w:semiHidden/>
    <w:unhideWhenUsed/>
    <w:rsid w:val="00F32780"/>
    <w:rPr>
      <w:sz w:val="18"/>
      <w:szCs w:val="18"/>
    </w:rPr>
  </w:style>
  <w:style w:type="character" w:customStyle="1" w:styleId="Char1">
    <w:name w:val="批注框文本 Char"/>
    <w:link w:val="afffb"/>
    <w:uiPriority w:val="99"/>
    <w:semiHidden/>
    <w:rsid w:val="00F32780"/>
    <w:rPr>
      <w:kern w:val="2"/>
      <w:sz w:val="18"/>
      <w:szCs w:val="18"/>
    </w:rPr>
  </w:style>
  <w:style w:type="paragraph" w:styleId="afffc">
    <w:name w:val="Quote"/>
    <w:basedOn w:val="afff5"/>
    <w:next w:val="afff5"/>
    <w:link w:val="Char2"/>
    <w:uiPriority w:val="29"/>
    <w:qFormat/>
    <w:rsid w:val="00F32780"/>
    <w:rPr>
      <w:i/>
      <w:iCs/>
      <w:color w:val="000000"/>
    </w:rPr>
  </w:style>
  <w:style w:type="character" w:customStyle="1" w:styleId="Char2">
    <w:name w:val="引用 Char"/>
    <w:link w:val="afffc"/>
    <w:uiPriority w:val="29"/>
    <w:rsid w:val="00F32780"/>
    <w:rPr>
      <w:i/>
      <w:iCs/>
      <w:color w:val="000000"/>
      <w:kern w:val="2"/>
      <w:sz w:val="21"/>
      <w:szCs w:val="21"/>
    </w:rPr>
  </w:style>
  <w:style w:type="character" w:styleId="afffd">
    <w:name w:val="Strong"/>
    <w:uiPriority w:val="22"/>
    <w:qFormat/>
    <w:rsid w:val="00F32780"/>
    <w:rPr>
      <w:b/>
      <w:bCs/>
    </w:rPr>
  </w:style>
  <w:style w:type="character" w:styleId="afffe">
    <w:name w:val="Emphasis"/>
    <w:uiPriority w:val="20"/>
    <w:qFormat/>
    <w:rsid w:val="00F32780"/>
    <w:rPr>
      <w:i/>
      <w:iCs/>
    </w:rPr>
  </w:style>
  <w:style w:type="paragraph" w:styleId="affff">
    <w:name w:val="Title"/>
    <w:basedOn w:val="afff5"/>
    <w:link w:val="Char3"/>
    <w:qFormat/>
    <w:rsid w:val="00F32780"/>
    <w:pPr>
      <w:spacing w:before="240" w:after="60"/>
      <w:jc w:val="center"/>
      <w:outlineLvl w:val="0"/>
    </w:pPr>
    <w:rPr>
      <w:rFonts w:ascii="Arial" w:hAnsi="Arial" w:cs="Arial"/>
      <w:b/>
      <w:bCs/>
      <w:sz w:val="32"/>
      <w:szCs w:val="32"/>
    </w:rPr>
  </w:style>
  <w:style w:type="character" w:customStyle="1" w:styleId="Char3">
    <w:name w:val="标题 Char"/>
    <w:link w:val="affff"/>
    <w:rsid w:val="00F32780"/>
    <w:rPr>
      <w:rFonts w:ascii="Arial" w:hAnsi="Arial" w:cs="Arial"/>
      <w:b/>
      <w:bCs/>
      <w:kern w:val="2"/>
      <w:sz w:val="32"/>
      <w:szCs w:val="32"/>
    </w:rPr>
  </w:style>
  <w:style w:type="paragraph" w:customStyle="1" w:styleId="affff0">
    <w:name w:val="标准标志"/>
    <w:next w:val="afff5"/>
    <w:rsid w:val="00F32780"/>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F3278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F32780"/>
    <w:pPr>
      <w:ind w:left="198"/>
    </w:pPr>
    <w:rPr>
      <w:rFonts w:ascii="宋体" w:hAnsi="Times New Roman"/>
      <w:sz w:val="18"/>
    </w:rPr>
  </w:style>
  <w:style w:type="paragraph" w:customStyle="1" w:styleId="affff3">
    <w:name w:val="标准文件_页脚奇数页"/>
    <w:rsid w:val="00F32780"/>
    <w:pPr>
      <w:ind w:right="227"/>
      <w:jc w:val="right"/>
    </w:pPr>
    <w:rPr>
      <w:rFonts w:ascii="宋体" w:hAnsi="Times New Roman"/>
      <w:sz w:val="18"/>
    </w:rPr>
  </w:style>
  <w:style w:type="paragraph" w:customStyle="1" w:styleId="affff4">
    <w:name w:val="标准书眉一"/>
    <w:rsid w:val="00F32780"/>
    <w:pPr>
      <w:jc w:val="both"/>
    </w:pPr>
    <w:rPr>
      <w:rFonts w:ascii="Times New Roman" w:hAnsi="Times New Roman"/>
    </w:rPr>
  </w:style>
  <w:style w:type="paragraph" w:customStyle="1" w:styleId="ICS">
    <w:name w:val="标准文件_ICS"/>
    <w:basedOn w:val="afff5"/>
    <w:rsid w:val="00F32780"/>
    <w:pPr>
      <w:spacing w:line="0" w:lineRule="atLeast"/>
    </w:pPr>
    <w:rPr>
      <w:rFonts w:ascii="黑体" w:eastAsia="黑体" w:hAnsi="宋体"/>
    </w:rPr>
  </w:style>
  <w:style w:type="paragraph" w:customStyle="1" w:styleId="affff5">
    <w:name w:val="标准文件_标准正文"/>
    <w:basedOn w:val="afff5"/>
    <w:next w:val="affff6"/>
    <w:rsid w:val="00F32780"/>
    <w:pPr>
      <w:snapToGrid w:val="0"/>
      <w:ind w:firstLineChars="200" w:firstLine="200"/>
    </w:pPr>
    <w:rPr>
      <w:kern w:val="0"/>
    </w:rPr>
  </w:style>
  <w:style w:type="paragraph" w:customStyle="1" w:styleId="affff7">
    <w:name w:val="标准文件_版本"/>
    <w:basedOn w:val="affff5"/>
    <w:rsid w:val="00F32780"/>
    <w:pPr>
      <w:adjustRightInd/>
      <w:snapToGrid/>
      <w:ind w:firstLineChars="0" w:firstLine="0"/>
    </w:pPr>
    <w:rPr>
      <w:rFonts w:ascii="宋体" w:hAnsi="宋体"/>
      <w:kern w:val="2"/>
    </w:rPr>
  </w:style>
  <w:style w:type="paragraph" w:customStyle="1" w:styleId="affff8">
    <w:name w:val="标准文件_标准部门"/>
    <w:basedOn w:val="afff5"/>
    <w:rsid w:val="00F32780"/>
    <w:pPr>
      <w:jc w:val="center"/>
    </w:pPr>
    <w:rPr>
      <w:rFonts w:ascii="黑体" w:eastAsia="黑体"/>
      <w:kern w:val="0"/>
      <w:sz w:val="44"/>
    </w:rPr>
  </w:style>
  <w:style w:type="paragraph" w:customStyle="1" w:styleId="affff9">
    <w:name w:val="标准文件_标准代替"/>
    <w:basedOn w:val="afff5"/>
    <w:next w:val="afff5"/>
    <w:rsid w:val="00F32780"/>
    <w:pPr>
      <w:spacing w:line="310" w:lineRule="exact"/>
      <w:jc w:val="right"/>
    </w:pPr>
    <w:rPr>
      <w:rFonts w:ascii="宋体" w:hAnsi="宋体"/>
      <w:kern w:val="0"/>
    </w:rPr>
  </w:style>
  <w:style w:type="paragraph" w:customStyle="1" w:styleId="affffa">
    <w:name w:val="标准文件_标准名称标题"/>
    <w:basedOn w:val="afff5"/>
    <w:next w:val="afff5"/>
    <w:rsid w:val="00F32780"/>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F32780"/>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F32780"/>
    <w:pPr>
      <w:jc w:val="left"/>
    </w:pPr>
  </w:style>
  <w:style w:type="paragraph" w:customStyle="1" w:styleId="affffd">
    <w:name w:val="标准文件_参考文献标题"/>
    <w:basedOn w:val="afff5"/>
    <w:next w:val="afff5"/>
    <w:rsid w:val="00F32780"/>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rsid w:val="00F32780"/>
    <w:pPr>
      <w:numPr>
        <w:numId w:val="1"/>
      </w:numPr>
    </w:pPr>
    <w:rPr>
      <w:rFonts w:ascii="宋体" w:hAnsi="Times New Roman"/>
    </w:rPr>
  </w:style>
  <w:style w:type="paragraph" w:customStyle="1" w:styleId="affff6">
    <w:name w:val="标准文件_段"/>
    <w:link w:val="Char4"/>
    <w:rsid w:val="00F32780"/>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F32780"/>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e">
    <w:name w:val="标准文件_发布"/>
    <w:rsid w:val="00F32780"/>
    <w:rPr>
      <w:rFonts w:ascii="黑体" w:eastAsia="黑体"/>
      <w:spacing w:val="0"/>
      <w:w w:val="100"/>
      <w:position w:val="3"/>
      <w:sz w:val="28"/>
    </w:rPr>
  </w:style>
  <w:style w:type="paragraph" w:customStyle="1" w:styleId="ad">
    <w:name w:val="标准文件_方框数字列项"/>
    <w:basedOn w:val="affff6"/>
    <w:rsid w:val="00F32780"/>
    <w:pPr>
      <w:numPr>
        <w:numId w:val="3"/>
      </w:numPr>
      <w:ind w:firstLineChars="0" w:firstLine="0"/>
    </w:pPr>
  </w:style>
  <w:style w:type="paragraph" w:customStyle="1" w:styleId="afffff">
    <w:name w:val="标准文件_封面标准编号"/>
    <w:basedOn w:val="afff5"/>
    <w:next w:val="affff9"/>
    <w:rsid w:val="00F32780"/>
    <w:pPr>
      <w:spacing w:line="310" w:lineRule="exact"/>
      <w:jc w:val="right"/>
    </w:pPr>
    <w:rPr>
      <w:rFonts w:ascii="黑体" w:eastAsia="黑体"/>
      <w:kern w:val="0"/>
      <w:sz w:val="28"/>
    </w:rPr>
  </w:style>
  <w:style w:type="paragraph" w:customStyle="1" w:styleId="afffff0">
    <w:name w:val="标准文件_封面标准分类号"/>
    <w:basedOn w:val="afff5"/>
    <w:rsid w:val="00F32780"/>
    <w:rPr>
      <w:rFonts w:ascii="黑体" w:eastAsia="黑体"/>
      <w:b/>
      <w:kern w:val="0"/>
      <w:sz w:val="28"/>
    </w:rPr>
  </w:style>
  <w:style w:type="paragraph" w:customStyle="1" w:styleId="afffff1">
    <w:name w:val="标准文件_封面标准名称"/>
    <w:basedOn w:val="afff5"/>
    <w:rsid w:val="00F32780"/>
    <w:pPr>
      <w:spacing w:line="240" w:lineRule="auto"/>
      <w:jc w:val="center"/>
    </w:pPr>
    <w:rPr>
      <w:rFonts w:ascii="黑体" w:eastAsia="黑体"/>
      <w:kern w:val="0"/>
      <w:sz w:val="52"/>
    </w:rPr>
  </w:style>
  <w:style w:type="paragraph" w:customStyle="1" w:styleId="afffff2">
    <w:name w:val="标准文件_封面标准英文名称"/>
    <w:basedOn w:val="afff5"/>
    <w:rsid w:val="00F32780"/>
    <w:pPr>
      <w:spacing w:line="240" w:lineRule="auto"/>
      <w:jc w:val="center"/>
    </w:pPr>
    <w:rPr>
      <w:rFonts w:ascii="黑体" w:eastAsia="黑体"/>
      <w:b/>
      <w:sz w:val="28"/>
    </w:rPr>
  </w:style>
  <w:style w:type="paragraph" w:customStyle="1" w:styleId="afffff3">
    <w:name w:val="标准文件_封面发布日期"/>
    <w:basedOn w:val="afff5"/>
    <w:rsid w:val="00F32780"/>
    <w:pPr>
      <w:spacing w:line="310" w:lineRule="exact"/>
    </w:pPr>
    <w:rPr>
      <w:rFonts w:ascii="黑体" w:eastAsia="黑体"/>
      <w:kern w:val="0"/>
      <w:sz w:val="28"/>
    </w:rPr>
  </w:style>
  <w:style w:type="paragraph" w:customStyle="1" w:styleId="afffff4">
    <w:name w:val="标准文件_封面密级"/>
    <w:basedOn w:val="afff5"/>
    <w:rsid w:val="00F32780"/>
    <w:rPr>
      <w:rFonts w:eastAsia="黑体"/>
      <w:sz w:val="32"/>
    </w:rPr>
  </w:style>
  <w:style w:type="paragraph" w:customStyle="1" w:styleId="afffff5">
    <w:name w:val="标准文件_封面实施日期"/>
    <w:basedOn w:val="afff5"/>
    <w:rsid w:val="00F32780"/>
    <w:pPr>
      <w:spacing w:line="310" w:lineRule="exact"/>
      <w:jc w:val="right"/>
    </w:pPr>
    <w:rPr>
      <w:rFonts w:ascii="黑体" w:eastAsia="黑体"/>
      <w:sz w:val="28"/>
    </w:rPr>
  </w:style>
  <w:style w:type="paragraph" w:customStyle="1" w:styleId="afffff6">
    <w:name w:val="标准文件_封面抬头"/>
    <w:basedOn w:val="affff6"/>
    <w:rsid w:val="00F32780"/>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F32780"/>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6"/>
    <w:rsid w:val="00F32780"/>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6"/>
    <w:rsid w:val="00F32780"/>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F32780"/>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F32780"/>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F32780"/>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F32780"/>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F32780"/>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6"/>
    <w:rsid w:val="00F32780"/>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F32780"/>
    <w:pPr>
      <w:numPr>
        <w:numId w:val="7"/>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F32780"/>
    <w:pPr>
      <w:spacing w:after="120"/>
    </w:pPr>
  </w:style>
  <w:style w:type="character" w:customStyle="1" w:styleId="Char5">
    <w:name w:val="正文文本 Char"/>
    <w:link w:val="afffff8"/>
    <w:rsid w:val="00F32780"/>
    <w:rPr>
      <w:kern w:val="2"/>
      <w:sz w:val="21"/>
      <w:szCs w:val="21"/>
    </w:rPr>
  </w:style>
  <w:style w:type="paragraph" w:customStyle="1" w:styleId="afffff9">
    <w:name w:val="标准文件_附录章标题"/>
    <w:next w:val="affff6"/>
    <w:rsid w:val="00F32780"/>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F32780"/>
    <w:pPr>
      <w:ind w:leftChars="200" w:left="488" w:hangingChars="290" w:hanging="289"/>
    </w:pPr>
  </w:style>
  <w:style w:type="paragraph" w:customStyle="1" w:styleId="a6">
    <w:name w:val="标准文件_前言、引言标题"/>
    <w:next w:val="afff5"/>
    <w:rsid w:val="00A33C67"/>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b">
    <w:name w:val="标准文件_目次、标准名称标题"/>
    <w:basedOn w:val="a6"/>
    <w:next w:val="affff6"/>
    <w:rsid w:val="00F32780"/>
    <w:pPr>
      <w:spacing w:line="460" w:lineRule="exact"/>
      <w:ind w:left="0" w:firstLine="0"/>
    </w:pPr>
  </w:style>
  <w:style w:type="paragraph" w:customStyle="1" w:styleId="afffffc">
    <w:name w:val="标准文件_目录标题"/>
    <w:basedOn w:val="afff5"/>
    <w:rsid w:val="003E019F"/>
    <w:pPr>
      <w:spacing w:before="480" w:afterLines="150" w:after="150" w:line="240" w:lineRule="auto"/>
      <w:jc w:val="center"/>
    </w:pPr>
    <w:rPr>
      <w:rFonts w:ascii="黑体" w:eastAsia="黑体"/>
      <w:sz w:val="32"/>
    </w:rPr>
  </w:style>
  <w:style w:type="paragraph" w:customStyle="1" w:styleId="af1">
    <w:name w:val="标准文件_破折号列项"/>
    <w:rsid w:val="00F32780"/>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F32780"/>
    <w:pPr>
      <w:numPr>
        <w:numId w:val="9"/>
      </w:numPr>
    </w:pPr>
  </w:style>
  <w:style w:type="paragraph" w:customStyle="1" w:styleId="afff">
    <w:name w:val="标准文件_三级条标题"/>
    <w:basedOn w:val="affe"/>
    <w:next w:val="affff6"/>
    <w:rsid w:val="00F32780"/>
    <w:pPr>
      <w:widowControl/>
      <w:numPr>
        <w:ilvl w:val="4"/>
      </w:numPr>
      <w:outlineLvl w:val="3"/>
    </w:pPr>
  </w:style>
  <w:style w:type="character" w:styleId="afffffd">
    <w:name w:val="Subtle Reference"/>
    <w:uiPriority w:val="31"/>
    <w:qFormat/>
    <w:rsid w:val="00F32780"/>
    <w:rPr>
      <w:smallCaps/>
      <w:color w:val="C0504D"/>
      <w:u w:val="single"/>
    </w:rPr>
  </w:style>
  <w:style w:type="paragraph" w:customStyle="1" w:styleId="afffffe">
    <w:name w:val="标准文件_示例后续"/>
    <w:basedOn w:val="afff5"/>
    <w:rsid w:val="00F32780"/>
    <w:pPr>
      <w:adjustRightInd/>
      <w:spacing w:line="240" w:lineRule="auto"/>
      <w:ind w:firstLineChars="200" w:firstLine="200"/>
    </w:pPr>
    <w:rPr>
      <w:sz w:val="18"/>
      <w:szCs w:val="24"/>
    </w:rPr>
  </w:style>
  <w:style w:type="paragraph" w:customStyle="1" w:styleId="aff9">
    <w:name w:val="标准文件_数字编号列项"/>
    <w:rsid w:val="00F32780"/>
    <w:pPr>
      <w:numPr>
        <w:numId w:val="13"/>
      </w:numPr>
      <w:jc w:val="both"/>
    </w:pPr>
    <w:rPr>
      <w:rFonts w:ascii="宋体" w:hAnsi="宋体"/>
      <w:sz w:val="21"/>
    </w:rPr>
  </w:style>
  <w:style w:type="paragraph" w:customStyle="1" w:styleId="afff0">
    <w:name w:val="标准文件_四级条标题"/>
    <w:next w:val="affff6"/>
    <w:rsid w:val="00F32780"/>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F32780"/>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F32780"/>
    <w:rPr>
      <w:rFonts w:ascii="宋体"/>
      <w:kern w:val="2"/>
      <w:sz w:val="18"/>
      <w:szCs w:val="18"/>
    </w:rPr>
  </w:style>
  <w:style w:type="paragraph" w:customStyle="1" w:styleId="affffff0">
    <w:name w:val="标准文件_条文脚注"/>
    <w:basedOn w:val="affffff"/>
    <w:rsid w:val="00F32780"/>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F32780"/>
    <w:pPr>
      <w:numPr>
        <w:numId w:val="14"/>
      </w:numPr>
      <w:spacing w:line="240" w:lineRule="auto"/>
      <w:jc w:val="left"/>
    </w:pPr>
    <w:rPr>
      <w:rFonts w:ascii="宋体" w:hAnsi="宋体"/>
      <w:sz w:val="18"/>
    </w:rPr>
  </w:style>
  <w:style w:type="character" w:styleId="affffff1">
    <w:name w:val="footnote reference"/>
    <w:aliases w:val="标准文件_脚注引用"/>
    <w:semiHidden/>
    <w:rsid w:val="00F32780"/>
    <w:rPr>
      <w:rFonts w:ascii="宋体" w:eastAsia="宋体" w:hAnsi="宋体" w:cs="Times New Roman"/>
      <w:spacing w:val="0"/>
      <w:sz w:val="18"/>
      <w:vertAlign w:val="superscript"/>
    </w:rPr>
  </w:style>
  <w:style w:type="character" w:customStyle="1" w:styleId="affffff2">
    <w:name w:val="标准文件_图表脚注内容"/>
    <w:rsid w:val="00F32780"/>
    <w:rPr>
      <w:rFonts w:ascii="宋体" w:eastAsia="宋体" w:hAnsi="宋体" w:cs="Times New Roman"/>
      <w:spacing w:val="0"/>
      <w:sz w:val="18"/>
      <w:vertAlign w:val="superscript"/>
    </w:rPr>
  </w:style>
  <w:style w:type="paragraph" w:customStyle="1" w:styleId="afff1">
    <w:name w:val="标准文件_五级条标题"/>
    <w:next w:val="affff6"/>
    <w:rsid w:val="00F32780"/>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rsid w:val="00F32780"/>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rsid w:val="00F32780"/>
    <w:pPr>
      <w:numPr>
        <w:ilvl w:val="2"/>
      </w:numPr>
      <w:spacing w:beforeLines="50" w:before="50" w:afterLines="50" w:after="50"/>
      <w:outlineLvl w:val="1"/>
    </w:pPr>
  </w:style>
  <w:style w:type="paragraph" w:customStyle="1" w:styleId="affffff3">
    <w:name w:val="标准文件_一致程度"/>
    <w:basedOn w:val="afff5"/>
    <w:rsid w:val="00F32780"/>
    <w:pPr>
      <w:spacing w:line="440" w:lineRule="exact"/>
      <w:jc w:val="center"/>
    </w:pPr>
    <w:rPr>
      <w:sz w:val="28"/>
    </w:rPr>
  </w:style>
  <w:style w:type="paragraph" w:customStyle="1" w:styleId="affffff4">
    <w:name w:val="标准文件_引言标题"/>
    <w:next w:val="afff5"/>
    <w:rsid w:val="00F32780"/>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F32780"/>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F32780"/>
    <w:pPr>
      <w:numPr>
        <w:ilvl w:val="1"/>
        <w:numId w:val="27"/>
      </w:numPr>
      <w:jc w:val="both"/>
    </w:pPr>
    <w:rPr>
      <w:rFonts w:ascii="宋体" w:hAnsi="Times New Roman"/>
      <w:sz w:val="21"/>
    </w:rPr>
  </w:style>
  <w:style w:type="paragraph" w:customStyle="1" w:styleId="af">
    <w:name w:val="标准文件_英文注："/>
    <w:basedOn w:val="afff5"/>
    <w:next w:val="affff6"/>
    <w:rsid w:val="00F32780"/>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F32780"/>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F32780"/>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F32780"/>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F32780"/>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F32780"/>
    <w:pPr>
      <w:numPr>
        <w:numId w:val="23"/>
      </w:numPr>
      <w:jc w:val="center"/>
    </w:pPr>
    <w:rPr>
      <w:rFonts w:ascii="黑体" w:eastAsia="黑体" w:hAnsi="Times New Roman"/>
      <w:sz w:val="21"/>
    </w:rPr>
  </w:style>
  <w:style w:type="paragraph" w:customStyle="1" w:styleId="afb">
    <w:name w:val="标准文件_正文英文图标题"/>
    <w:next w:val="affff6"/>
    <w:rsid w:val="00F32780"/>
    <w:pPr>
      <w:numPr>
        <w:numId w:val="24"/>
      </w:numPr>
      <w:jc w:val="center"/>
    </w:pPr>
    <w:rPr>
      <w:rFonts w:ascii="黑体" w:eastAsia="黑体" w:hAnsi="Times New Roman"/>
      <w:sz w:val="21"/>
    </w:rPr>
  </w:style>
  <w:style w:type="paragraph" w:customStyle="1" w:styleId="af7">
    <w:name w:val="标准文件_编号列项（三级）"/>
    <w:rsid w:val="00F32780"/>
    <w:pPr>
      <w:numPr>
        <w:ilvl w:val="2"/>
        <w:numId w:val="27"/>
      </w:numPr>
    </w:pPr>
    <w:rPr>
      <w:rFonts w:ascii="宋体" w:hAnsi="Times New Roman"/>
      <w:sz w:val="21"/>
    </w:rPr>
  </w:style>
  <w:style w:type="character" w:styleId="affffff7">
    <w:name w:val="Hyperlink"/>
    <w:uiPriority w:val="99"/>
    <w:rsid w:val="00F32780"/>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F32780"/>
    <w:pPr>
      <w:numPr>
        <w:ilvl w:val="3"/>
        <w:numId w:val="31"/>
      </w:numPr>
      <w:adjustRightInd/>
      <w:spacing w:line="240" w:lineRule="auto"/>
    </w:pPr>
    <w:rPr>
      <w:rFonts w:ascii="宋体" w:hAnsi="宋体"/>
      <w:szCs w:val="24"/>
    </w:rPr>
  </w:style>
  <w:style w:type="paragraph" w:customStyle="1" w:styleId="affffff8">
    <w:name w:val="发布部门"/>
    <w:next w:val="affff6"/>
    <w:rsid w:val="00F32780"/>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F32780"/>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F3278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F32780"/>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F32780"/>
    <w:pPr>
      <w:spacing w:before="180" w:line="180" w:lineRule="exact"/>
      <w:jc w:val="center"/>
    </w:pPr>
    <w:rPr>
      <w:rFonts w:ascii="宋体" w:hAnsi="Times New Roman"/>
      <w:sz w:val="21"/>
    </w:rPr>
  </w:style>
  <w:style w:type="paragraph" w:customStyle="1" w:styleId="affffffd">
    <w:name w:val="封面标准文稿类别"/>
    <w:rsid w:val="00F32780"/>
    <w:pPr>
      <w:spacing w:before="440" w:line="400" w:lineRule="exact"/>
      <w:jc w:val="center"/>
    </w:pPr>
    <w:rPr>
      <w:rFonts w:ascii="宋体" w:hAnsi="Times New Roman"/>
      <w:sz w:val="24"/>
    </w:rPr>
  </w:style>
  <w:style w:type="paragraph" w:customStyle="1" w:styleId="affffffe">
    <w:name w:val="封面标准英文名称"/>
    <w:rsid w:val="00F32780"/>
    <w:pPr>
      <w:widowControl w:val="0"/>
      <w:spacing w:line="360" w:lineRule="exact"/>
      <w:jc w:val="center"/>
    </w:pPr>
    <w:rPr>
      <w:rFonts w:ascii="Times New Roman" w:hAnsi="Times New Roman"/>
      <w:sz w:val="28"/>
    </w:rPr>
  </w:style>
  <w:style w:type="paragraph" w:customStyle="1" w:styleId="afffffff">
    <w:name w:val="封面一致性程度标识"/>
    <w:rsid w:val="00F32780"/>
    <w:pPr>
      <w:spacing w:before="440" w:line="440" w:lineRule="exact"/>
      <w:jc w:val="center"/>
    </w:pPr>
    <w:rPr>
      <w:rFonts w:ascii="Times New Roman" w:hAnsi="Times New Roman"/>
      <w:sz w:val="28"/>
    </w:rPr>
  </w:style>
  <w:style w:type="paragraph" w:customStyle="1" w:styleId="afffffff0">
    <w:name w:val="封面正文"/>
    <w:rsid w:val="00F32780"/>
    <w:pPr>
      <w:jc w:val="both"/>
    </w:pPr>
    <w:rPr>
      <w:rFonts w:ascii="Times New Roman" w:hAnsi="Times New Roman"/>
    </w:rPr>
  </w:style>
  <w:style w:type="paragraph" w:customStyle="1" w:styleId="afffffff1">
    <w:name w:val="附录二级无标题条"/>
    <w:basedOn w:val="afff5"/>
    <w:next w:val="affff6"/>
    <w:rsid w:val="00F3278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F32780"/>
    <w:pPr>
      <w:outlineLvl w:val="4"/>
    </w:pPr>
  </w:style>
  <w:style w:type="paragraph" w:customStyle="1" w:styleId="afffffff3">
    <w:name w:val="附录四级无标题条"/>
    <w:basedOn w:val="afffffff2"/>
    <w:next w:val="affff6"/>
    <w:rsid w:val="00F32780"/>
    <w:pPr>
      <w:outlineLvl w:val="5"/>
    </w:pPr>
  </w:style>
  <w:style w:type="paragraph" w:customStyle="1" w:styleId="afffffff4">
    <w:name w:val="附录图"/>
    <w:next w:val="affff6"/>
    <w:rsid w:val="00F32780"/>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F32780"/>
    <w:pPr>
      <w:numPr>
        <w:numId w:val="16"/>
      </w:numPr>
    </w:pPr>
    <w:rPr>
      <w:rFonts w:ascii="宋体" w:hAnsi="Times New Roman"/>
      <w:sz w:val="21"/>
    </w:rPr>
  </w:style>
  <w:style w:type="paragraph" w:customStyle="1" w:styleId="afffffff5">
    <w:name w:val="附录五级无标题条"/>
    <w:basedOn w:val="afffffff3"/>
    <w:next w:val="affff6"/>
    <w:rsid w:val="00F32780"/>
    <w:pPr>
      <w:outlineLvl w:val="6"/>
    </w:pPr>
  </w:style>
  <w:style w:type="paragraph" w:customStyle="1" w:styleId="afffffff6">
    <w:name w:val="附录性质"/>
    <w:basedOn w:val="afff5"/>
    <w:rsid w:val="00F32780"/>
    <w:pPr>
      <w:widowControl/>
      <w:adjustRightInd/>
      <w:jc w:val="center"/>
    </w:pPr>
    <w:rPr>
      <w:rFonts w:ascii="黑体" w:eastAsia="黑体"/>
    </w:rPr>
  </w:style>
  <w:style w:type="paragraph" w:customStyle="1" w:styleId="afffffff7">
    <w:name w:val="附录一级无标题条"/>
    <w:basedOn w:val="afffff9"/>
    <w:next w:val="affff6"/>
    <w:rsid w:val="00F32780"/>
    <w:pPr>
      <w:autoSpaceDN w:val="0"/>
      <w:outlineLvl w:val="2"/>
    </w:pPr>
    <w:rPr>
      <w:rFonts w:ascii="宋体" w:eastAsia="宋体" w:hAnsi="宋体"/>
    </w:rPr>
  </w:style>
  <w:style w:type="character" w:customStyle="1" w:styleId="afffffff8">
    <w:name w:val="个人答复风格"/>
    <w:rsid w:val="00F32780"/>
    <w:rPr>
      <w:rFonts w:ascii="Arial" w:eastAsia="宋体" w:hAnsi="Arial" w:cs="Arial"/>
      <w:color w:val="auto"/>
      <w:spacing w:val="0"/>
      <w:sz w:val="20"/>
    </w:rPr>
  </w:style>
  <w:style w:type="character" w:customStyle="1" w:styleId="afffffff9">
    <w:name w:val="个人撰写风格"/>
    <w:rsid w:val="00F32780"/>
    <w:rPr>
      <w:rFonts w:ascii="Arial" w:eastAsia="宋体" w:hAnsi="Arial" w:cs="Arial"/>
      <w:color w:val="auto"/>
      <w:spacing w:val="0"/>
      <w:sz w:val="20"/>
    </w:rPr>
  </w:style>
  <w:style w:type="paragraph" w:customStyle="1" w:styleId="afffffffa">
    <w:name w:val="脚注后续"/>
    <w:rsid w:val="00F32780"/>
    <w:pPr>
      <w:ind w:leftChars="350" w:left="350"/>
      <w:jc w:val="both"/>
    </w:pPr>
    <w:rPr>
      <w:rFonts w:ascii="宋体" w:hAnsi="Times New Roman"/>
      <w:sz w:val="18"/>
    </w:rPr>
  </w:style>
  <w:style w:type="paragraph" w:customStyle="1" w:styleId="afff4">
    <w:name w:val="列项——"/>
    <w:rsid w:val="00F32780"/>
    <w:pPr>
      <w:widowControl w:val="0"/>
      <w:numPr>
        <w:numId w:val="28"/>
      </w:numPr>
      <w:jc w:val="both"/>
    </w:pPr>
    <w:rPr>
      <w:rFonts w:ascii="宋体" w:hAnsi="宋体"/>
      <w:sz w:val="21"/>
    </w:rPr>
  </w:style>
  <w:style w:type="paragraph" w:customStyle="1" w:styleId="afffffffb">
    <w:name w:val="列项·"/>
    <w:basedOn w:val="affff6"/>
    <w:rsid w:val="00F32780"/>
    <w:pPr>
      <w:tabs>
        <w:tab w:val="left" w:pos="840"/>
      </w:tabs>
    </w:pPr>
  </w:style>
  <w:style w:type="paragraph" w:customStyle="1" w:styleId="afffffffc">
    <w:name w:val="目次、索引正文"/>
    <w:rsid w:val="00F32780"/>
    <w:pPr>
      <w:spacing w:line="320" w:lineRule="exact"/>
      <w:jc w:val="both"/>
    </w:pPr>
    <w:rPr>
      <w:rFonts w:ascii="宋体" w:hAnsi="Times New Roman"/>
      <w:sz w:val="21"/>
    </w:rPr>
  </w:style>
  <w:style w:type="paragraph" w:customStyle="1" w:styleId="210">
    <w:name w:val="目录 21"/>
    <w:basedOn w:val="afff5"/>
    <w:next w:val="afff5"/>
    <w:autoRedefine/>
    <w:semiHidden/>
    <w:rsid w:val="00F32780"/>
    <w:pPr>
      <w:adjustRightInd/>
      <w:spacing w:line="240" w:lineRule="auto"/>
      <w:jc w:val="left"/>
    </w:pPr>
    <w:rPr>
      <w:bCs/>
      <w:iCs/>
    </w:rPr>
  </w:style>
  <w:style w:type="paragraph" w:customStyle="1" w:styleId="31">
    <w:name w:val="目录 31"/>
    <w:basedOn w:val="afff5"/>
    <w:next w:val="afff5"/>
    <w:autoRedefine/>
    <w:semiHidden/>
    <w:rsid w:val="00F32780"/>
    <w:pPr>
      <w:spacing w:line="240" w:lineRule="auto"/>
    </w:pPr>
    <w:rPr>
      <w:rFonts w:ascii="宋体" w:hAnsi="宋体"/>
      <w:iCs/>
    </w:rPr>
  </w:style>
  <w:style w:type="paragraph" w:customStyle="1" w:styleId="41">
    <w:name w:val="目录 41"/>
    <w:basedOn w:val="afff5"/>
    <w:next w:val="afff5"/>
    <w:autoRedefine/>
    <w:semiHidden/>
    <w:rsid w:val="00F32780"/>
    <w:pPr>
      <w:adjustRightInd/>
      <w:spacing w:line="240" w:lineRule="auto"/>
      <w:jc w:val="left"/>
    </w:pPr>
  </w:style>
  <w:style w:type="paragraph" w:customStyle="1" w:styleId="51">
    <w:name w:val="目录 51"/>
    <w:basedOn w:val="afff5"/>
    <w:next w:val="afff5"/>
    <w:autoRedefine/>
    <w:semiHidden/>
    <w:rsid w:val="00F32780"/>
    <w:pPr>
      <w:spacing w:line="240" w:lineRule="auto"/>
    </w:pPr>
    <w:rPr>
      <w:rFonts w:ascii="宋体" w:hAnsi="宋体"/>
    </w:rPr>
  </w:style>
  <w:style w:type="paragraph" w:customStyle="1" w:styleId="61">
    <w:name w:val="目录 61"/>
    <w:basedOn w:val="afff5"/>
    <w:next w:val="afff5"/>
    <w:autoRedefine/>
    <w:semiHidden/>
    <w:rsid w:val="00F32780"/>
    <w:pPr>
      <w:adjustRightInd/>
      <w:spacing w:line="240" w:lineRule="auto"/>
      <w:jc w:val="left"/>
    </w:pPr>
  </w:style>
  <w:style w:type="paragraph" w:customStyle="1" w:styleId="71">
    <w:name w:val="目录 71"/>
    <w:basedOn w:val="61"/>
    <w:autoRedefine/>
    <w:semiHidden/>
    <w:rsid w:val="00F32780"/>
    <w:pPr>
      <w:ind w:left="1260"/>
    </w:pPr>
  </w:style>
  <w:style w:type="paragraph" w:customStyle="1" w:styleId="81">
    <w:name w:val="目录 81"/>
    <w:basedOn w:val="71"/>
    <w:autoRedefine/>
    <w:semiHidden/>
    <w:rsid w:val="00F32780"/>
    <w:pPr>
      <w:ind w:left="1470"/>
    </w:pPr>
  </w:style>
  <w:style w:type="paragraph" w:customStyle="1" w:styleId="91">
    <w:name w:val="目录 91"/>
    <w:basedOn w:val="81"/>
    <w:autoRedefine/>
    <w:semiHidden/>
    <w:rsid w:val="00F32780"/>
    <w:pPr>
      <w:ind w:left="1680"/>
    </w:pPr>
  </w:style>
  <w:style w:type="paragraph" w:customStyle="1" w:styleId="afffffffd">
    <w:name w:val="其他标准称谓"/>
    <w:rsid w:val="00F32780"/>
    <w:pPr>
      <w:spacing w:line="0" w:lineRule="atLeast"/>
      <w:jc w:val="distribute"/>
    </w:pPr>
    <w:rPr>
      <w:rFonts w:ascii="黑体" w:eastAsia="黑体" w:hAnsi="宋体"/>
      <w:sz w:val="52"/>
    </w:rPr>
  </w:style>
  <w:style w:type="paragraph" w:customStyle="1" w:styleId="afffffffe">
    <w:name w:val="其他发布部门"/>
    <w:basedOn w:val="affffff8"/>
    <w:rsid w:val="00F32780"/>
    <w:pPr>
      <w:framePr w:wrap="around"/>
      <w:spacing w:line="0" w:lineRule="atLeast"/>
    </w:pPr>
    <w:rPr>
      <w:rFonts w:ascii="黑体" w:eastAsia="黑体"/>
      <w:b w:val="0"/>
    </w:rPr>
  </w:style>
  <w:style w:type="paragraph" w:customStyle="1" w:styleId="affb">
    <w:name w:val="前言标题"/>
    <w:next w:val="afff5"/>
    <w:rsid w:val="00F32780"/>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F32780"/>
    <w:pPr>
      <w:numPr>
        <w:ilvl w:val="4"/>
        <w:numId w:val="31"/>
      </w:numPr>
      <w:adjustRightInd/>
      <w:spacing w:line="240" w:lineRule="auto"/>
    </w:pPr>
    <w:rPr>
      <w:rFonts w:ascii="宋体" w:hAnsi="宋体"/>
      <w:szCs w:val="24"/>
    </w:rPr>
  </w:style>
  <w:style w:type="paragraph" w:customStyle="1" w:styleId="affffffff">
    <w:name w:val="实施日期"/>
    <w:basedOn w:val="affffff9"/>
    <w:rsid w:val="00F32780"/>
    <w:pPr>
      <w:framePr w:hSpace="0" w:wrap="around" w:xAlign="right"/>
      <w:jc w:val="right"/>
    </w:pPr>
  </w:style>
  <w:style w:type="paragraph" w:customStyle="1" w:styleId="a3">
    <w:name w:val="四级无标题条"/>
    <w:basedOn w:val="afff5"/>
    <w:rsid w:val="00F32780"/>
    <w:pPr>
      <w:numPr>
        <w:ilvl w:val="5"/>
        <w:numId w:val="31"/>
      </w:numPr>
      <w:adjustRightInd/>
      <w:spacing w:line="240" w:lineRule="auto"/>
    </w:pPr>
    <w:rPr>
      <w:rFonts w:ascii="宋体" w:hAnsi="宋体"/>
      <w:szCs w:val="24"/>
    </w:rPr>
  </w:style>
  <w:style w:type="paragraph" w:styleId="affffffff0">
    <w:name w:val="table of figures"/>
    <w:basedOn w:val="afff5"/>
    <w:next w:val="afff5"/>
    <w:semiHidden/>
    <w:rsid w:val="00F32780"/>
    <w:pPr>
      <w:adjustRightInd/>
      <w:spacing w:line="240" w:lineRule="auto"/>
      <w:jc w:val="left"/>
    </w:pPr>
    <w:rPr>
      <w:szCs w:val="24"/>
    </w:rPr>
  </w:style>
  <w:style w:type="paragraph" w:customStyle="1" w:styleId="affffffff1">
    <w:name w:val="文献分类号"/>
    <w:rsid w:val="00F32780"/>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F32780"/>
    <w:pPr>
      <w:jc w:val="both"/>
    </w:pPr>
    <w:rPr>
      <w:rFonts w:ascii="宋体" w:hAnsi="宋体"/>
      <w:sz w:val="21"/>
    </w:rPr>
  </w:style>
  <w:style w:type="paragraph" w:customStyle="1" w:styleId="a4">
    <w:name w:val="五级无标题条"/>
    <w:basedOn w:val="afff5"/>
    <w:rsid w:val="00F32780"/>
    <w:pPr>
      <w:numPr>
        <w:ilvl w:val="6"/>
        <w:numId w:val="31"/>
      </w:numPr>
      <w:adjustRightInd/>
    </w:pPr>
    <w:rPr>
      <w:szCs w:val="24"/>
    </w:rPr>
  </w:style>
  <w:style w:type="character" w:styleId="affffffff3">
    <w:name w:val="page number"/>
    <w:rsid w:val="00F32780"/>
    <w:rPr>
      <w:rFonts w:ascii="宋体" w:eastAsia="宋体" w:hAnsi="Times New Roman"/>
      <w:sz w:val="18"/>
    </w:rPr>
  </w:style>
  <w:style w:type="paragraph" w:customStyle="1" w:styleId="a0">
    <w:name w:val="一级无标题条"/>
    <w:basedOn w:val="afff5"/>
    <w:rsid w:val="00F32780"/>
    <w:pPr>
      <w:numPr>
        <w:ilvl w:val="2"/>
        <w:numId w:val="31"/>
      </w:numPr>
      <w:adjustRightInd/>
      <w:spacing w:before="10" w:after="10" w:line="240" w:lineRule="auto"/>
    </w:pPr>
    <w:rPr>
      <w:rFonts w:ascii="宋体" w:hAnsi="宋体"/>
      <w:szCs w:val="24"/>
    </w:rPr>
  </w:style>
  <w:style w:type="paragraph" w:styleId="affffffff4">
    <w:name w:val="Normal Indent"/>
    <w:basedOn w:val="afff5"/>
    <w:rsid w:val="00F32780"/>
    <w:pPr>
      <w:ind w:firstLine="420"/>
    </w:pPr>
  </w:style>
  <w:style w:type="paragraph" w:customStyle="1" w:styleId="affffffff5">
    <w:name w:val="注:后续"/>
    <w:rsid w:val="00F32780"/>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F32780"/>
    <w:pPr>
      <w:ind w:leftChars="0" w:left="1406" w:firstLineChars="0" w:hanging="499"/>
    </w:pPr>
  </w:style>
  <w:style w:type="paragraph" w:customStyle="1" w:styleId="affffffff7">
    <w:name w:val="标准文件_一级无标题"/>
    <w:basedOn w:val="affd"/>
    <w:qFormat/>
    <w:rsid w:val="00F32780"/>
    <w:pPr>
      <w:spacing w:beforeLines="0" w:before="0" w:afterLines="0" w:after="0"/>
      <w:outlineLvl w:val="9"/>
    </w:pPr>
    <w:rPr>
      <w:rFonts w:ascii="宋体" w:eastAsia="宋体"/>
    </w:rPr>
  </w:style>
  <w:style w:type="paragraph" w:customStyle="1" w:styleId="affffffff8">
    <w:name w:val="标准文件_五级无标题"/>
    <w:basedOn w:val="afff1"/>
    <w:qFormat/>
    <w:rsid w:val="00F32780"/>
    <w:pPr>
      <w:spacing w:beforeLines="0" w:before="0" w:afterLines="0" w:after="0"/>
      <w:outlineLvl w:val="9"/>
    </w:pPr>
    <w:rPr>
      <w:rFonts w:ascii="宋体" w:eastAsia="宋体"/>
    </w:rPr>
  </w:style>
  <w:style w:type="paragraph" w:customStyle="1" w:styleId="affffffff9">
    <w:name w:val="标准文件_三级无标题"/>
    <w:basedOn w:val="afff"/>
    <w:qFormat/>
    <w:rsid w:val="00F32780"/>
    <w:pPr>
      <w:spacing w:beforeLines="0" w:before="0" w:afterLines="0" w:after="0"/>
      <w:outlineLvl w:val="9"/>
    </w:pPr>
    <w:rPr>
      <w:rFonts w:ascii="宋体" w:eastAsia="宋体"/>
    </w:rPr>
  </w:style>
  <w:style w:type="paragraph" w:customStyle="1" w:styleId="affffffffa">
    <w:name w:val="标准文件_二级无标题"/>
    <w:basedOn w:val="affe"/>
    <w:qFormat/>
    <w:rsid w:val="00F32780"/>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F32780"/>
    <w:rPr>
      <w:rFonts w:eastAsia="宋体"/>
    </w:rPr>
  </w:style>
  <w:style w:type="paragraph" w:customStyle="1" w:styleId="affffffffc">
    <w:name w:val="标准文件_四级无标题"/>
    <w:basedOn w:val="afff0"/>
    <w:qFormat/>
    <w:rsid w:val="00F32780"/>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F32780"/>
    <w:pPr>
      <w:numPr>
        <w:numId w:val="2"/>
      </w:numPr>
      <w:ind w:firstLineChars="0" w:firstLine="0"/>
    </w:pPr>
    <w:rPr>
      <w:rFonts w:ascii="Times New Roman" w:cs="Arial"/>
      <w:szCs w:val="28"/>
    </w:rPr>
  </w:style>
  <w:style w:type="paragraph" w:customStyle="1" w:styleId="ae">
    <w:name w:val="标准文件_小写罗马数字编号列项"/>
    <w:basedOn w:val="affff6"/>
    <w:rsid w:val="00F32780"/>
    <w:pPr>
      <w:numPr>
        <w:numId w:val="15"/>
      </w:numPr>
      <w:ind w:firstLineChars="0" w:firstLine="0"/>
    </w:pPr>
    <w:rPr>
      <w:rFonts w:cs="Arial"/>
      <w:szCs w:val="28"/>
    </w:rPr>
  </w:style>
  <w:style w:type="paragraph" w:customStyle="1" w:styleId="affffffffd">
    <w:name w:val="标准文件_附录标题"/>
    <w:basedOn w:val="aff3"/>
    <w:qFormat/>
    <w:rsid w:val="00F32780"/>
    <w:pPr>
      <w:numPr>
        <w:numId w:val="0"/>
      </w:numPr>
      <w:spacing w:after="280"/>
      <w:outlineLvl w:val="9"/>
    </w:pPr>
  </w:style>
  <w:style w:type="paragraph" w:customStyle="1" w:styleId="affffffffe">
    <w:name w:val="标准文件_二级项"/>
    <w:rsid w:val="00F32780"/>
    <w:rPr>
      <w:rFonts w:ascii="宋体" w:hAnsi="Times New Roman"/>
      <w:sz w:val="21"/>
    </w:rPr>
  </w:style>
  <w:style w:type="paragraph" w:customStyle="1" w:styleId="af3">
    <w:name w:val="标准文件_三级项"/>
    <w:basedOn w:val="afff5"/>
    <w:rsid w:val="00F32780"/>
    <w:pPr>
      <w:numPr>
        <w:ilvl w:val="2"/>
        <w:numId w:val="16"/>
      </w:numPr>
      <w:spacing w:line="-300" w:lineRule="auto"/>
    </w:pPr>
    <w:rPr>
      <w:rFonts w:ascii="Times New Roman" w:hAnsi="Times New Roman"/>
    </w:rPr>
  </w:style>
  <w:style w:type="paragraph" w:customStyle="1" w:styleId="affa">
    <w:name w:val="图表脚注说明"/>
    <w:basedOn w:val="afff5"/>
    <w:next w:val="affff6"/>
    <w:rsid w:val="00F32780"/>
    <w:pPr>
      <w:numPr>
        <w:numId w:val="30"/>
      </w:numPr>
      <w:adjustRightInd/>
      <w:spacing w:line="240" w:lineRule="auto"/>
    </w:pPr>
    <w:rPr>
      <w:rFonts w:ascii="宋体" w:hAnsi="Times New Roman"/>
      <w:sz w:val="18"/>
      <w:szCs w:val="18"/>
    </w:rPr>
  </w:style>
  <w:style w:type="paragraph" w:customStyle="1" w:styleId="af5">
    <w:name w:val="标准文件_字母编号列项（一级）"/>
    <w:rsid w:val="00F32780"/>
    <w:pPr>
      <w:numPr>
        <w:numId w:val="27"/>
      </w:numPr>
      <w:jc w:val="both"/>
    </w:pPr>
    <w:rPr>
      <w:rFonts w:ascii="宋体" w:hAnsi="Times New Roman"/>
      <w:sz w:val="21"/>
    </w:rPr>
  </w:style>
  <w:style w:type="paragraph" w:customStyle="1" w:styleId="afffffffff">
    <w:name w:val="标准文件_索引字母"/>
    <w:next w:val="affff6"/>
    <w:qFormat/>
    <w:rsid w:val="00F32780"/>
    <w:pPr>
      <w:jc w:val="center"/>
    </w:pPr>
    <w:rPr>
      <w:rFonts w:ascii="宋体" w:eastAsia="Times New Roman" w:hAnsi="宋体"/>
      <w:b/>
      <w:kern w:val="2"/>
      <w:sz w:val="21"/>
    </w:rPr>
  </w:style>
  <w:style w:type="paragraph" w:customStyle="1" w:styleId="afffffffff0">
    <w:name w:val="标准文件_附录前"/>
    <w:next w:val="affff6"/>
    <w:qFormat/>
    <w:rsid w:val="00F32780"/>
    <w:pPr>
      <w:spacing w:line="20" w:lineRule="atLeast"/>
      <w:ind w:firstLine="200"/>
    </w:pPr>
    <w:rPr>
      <w:rFonts w:ascii="宋体" w:hAnsi="宋体"/>
      <w:kern w:val="2"/>
      <w:sz w:val="10"/>
    </w:rPr>
  </w:style>
  <w:style w:type="paragraph" w:customStyle="1" w:styleId="afffffffff1">
    <w:name w:val="标准文件_正文标准名称"/>
    <w:qFormat/>
    <w:rsid w:val="00F32780"/>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F32780"/>
    <w:pPr>
      <w:ind w:firstLineChars="0" w:firstLine="0"/>
      <w:jc w:val="center"/>
    </w:pPr>
    <w:rPr>
      <w:sz w:val="18"/>
    </w:rPr>
  </w:style>
  <w:style w:type="paragraph" w:customStyle="1" w:styleId="afff2">
    <w:name w:val="标准文件_注："/>
    <w:next w:val="affff6"/>
    <w:rsid w:val="00F32780"/>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F32780"/>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3"/>
    <w:rsid w:val="00F32780"/>
    <w:pPr>
      <w:widowControl w:val="0"/>
      <w:numPr>
        <w:numId w:val="11"/>
      </w:numPr>
      <w:jc w:val="both"/>
    </w:pPr>
    <w:rPr>
      <w:rFonts w:ascii="宋体" w:hAnsi="Times New Roman"/>
      <w:sz w:val="18"/>
      <w:szCs w:val="18"/>
    </w:rPr>
  </w:style>
  <w:style w:type="paragraph" w:customStyle="1" w:styleId="afa">
    <w:name w:val="标准文件_示例×："/>
    <w:basedOn w:val="afff5"/>
    <w:next w:val="afffffffff3"/>
    <w:qFormat/>
    <w:rsid w:val="00F32780"/>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6"/>
    <w:rsid w:val="00F32780"/>
    <w:rPr>
      <w:rFonts w:ascii="宋体" w:hAnsi="Times New Roman"/>
      <w:noProof/>
      <w:sz w:val="21"/>
    </w:rPr>
  </w:style>
  <w:style w:type="paragraph" w:customStyle="1" w:styleId="afffffffff4">
    <w:name w:val="标准文件_表格续"/>
    <w:basedOn w:val="affff6"/>
    <w:next w:val="affff6"/>
    <w:qFormat/>
    <w:rsid w:val="00F32780"/>
    <w:pPr>
      <w:jc w:val="center"/>
    </w:pPr>
    <w:rPr>
      <w:rFonts w:ascii="黑体" w:eastAsia="黑体" w:hAnsi="黑体"/>
    </w:rPr>
  </w:style>
  <w:style w:type="paragraph" w:styleId="10">
    <w:name w:val="toc 1"/>
    <w:basedOn w:val="afff5"/>
    <w:next w:val="afff5"/>
    <w:autoRedefine/>
    <w:uiPriority w:val="39"/>
    <w:unhideWhenUsed/>
    <w:rsid w:val="00F32780"/>
    <w:rPr>
      <w:rFonts w:ascii="宋体"/>
    </w:rPr>
  </w:style>
  <w:style w:type="table" w:styleId="afffffffff5">
    <w:name w:val="Table Grid"/>
    <w:basedOn w:val="afff7"/>
    <w:uiPriority w:val="39"/>
    <w:rsid w:val="00F3278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F32780"/>
    <w:rPr>
      <w:color w:val="808080"/>
    </w:rPr>
  </w:style>
  <w:style w:type="paragraph" w:customStyle="1" w:styleId="2">
    <w:name w:val="标准文件_二级项2"/>
    <w:basedOn w:val="affff6"/>
    <w:qFormat/>
    <w:rsid w:val="00F32780"/>
    <w:pPr>
      <w:numPr>
        <w:ilvl w:val="1"/>
        <w:numId w:val="16"/>
      </w:numPr>
      <w:ind w:firstLineChars="0" w:firstLine="0"/>
    </w:pPr>
  </w:style>
  <w:style w:type="paragraph" w:customStyle="1" w:styleId="21">
    <w:name w:val="标准文件_三级项2"/>
    <w:basedOn w:val="affff6"/>
    <w:qFormat/>
    <w:rsid w:val="00F32780"/>
    <w:pPr>
      <w:numPr>
        <w:numId w:val="10"/>
      </w:numPr>
      <w:spacing w:line="300" w:lineRule="exact"/>
      <w:ind w:firstLineChars="0"/>
    </w:pPr>
    <w:rPr>
      <w:rFonts w:ascii="Times New Roman"/>
    </w:rPr>
  </w:style>
  <w:style w:type="paragraph" w:customStyle="1" w:styleId="20">
    <w:name w:val="标准文件_一级项2"/>
    <w:basedOn w:val="affff6"/>
    <w:qFormat/>
    <w:rsid w:val="00F32780"/>
    <w:pPr>
      <w:numPr>
        <w:numId w:val="17"/>
      </w:numPr>
      <w:spacing w:line="300" w:lineRule="exact"/>
      <w:ind w:firstLineChars="0"/>
    </w:pPr>
    <w:rPr>
      <w:rFonts w:ascii="Times New Roman"/>
    </w:rPr>
  </w:style>
  <w:style w:type="paragraph" w:customStyle="1" w:styleId="afffffffff7">
    <w:name w:val="标准文件_提示"/>
    <w:basedOn w:val="affff6"/>
    <w:next w:val="affff6"/>
    <w:qFormat/>
    <w:rsid w:val="00F32780"/>
    <w:pPr>
      <w:ind w:firstLine="420"/>
    </w:pPr>
    <w:rPr>
      <w:rFonts w:ascii="黑体" w:eastAsia="黑体"/>
    </w:rPr>
  </w:style>
  <w:style w:type="character" w:customStyle="1" w:styleId="afffffffff8">
    <w:name w:val="标准文件_来源"/>
    <w:basedOn w:val="afff6"/>
    <w:uiPriority w:val="1"/>
    <w:qFormat/>
    <w:rsid w:val="00F32780"/>
    <w:rPr>
      <w:rFonts w:eastAsia="宋体"/>
      <w:sz w:val="21"/>
    </w:rPr>
  </w:style>
  <w:style w:type="paragraph" w:customStyle="1" w:styleId="afffffffff9">
    <w:name w:val="标准文件_图表说明"/>
    <w:qFormat/>
    <w:rsid w:val="00F32780"/>
    <w:pPr>
      <w:spacing w:line="276" w:lineRule="auto"/>
      <w:ind w:firstLine="420"/>
    </w:pPr>
    <w:rPr>
      <w:rFonts w:ascii="宋体" w:hAnsi="宋体"/>
      <w:kern w:val="2"/>
      <w:sz w:val="18"/>
    </w:rPr>
  </w:style>
  <w:style w:type="paragraph" w:customStyle="1" w:styleId="afffffffffa">
    <w:name w:val="其他发布日期"/>
    <w:basedOn w:val="affffff9"/>
    <w:rsid w:val="00F32780"/>
    <w:pPr>
      <w:framePr w:w="3997" w:h="471" w:hRule="exact" w:hSpace="0" w:vSpace="181" w:wrap="around" w:vAnchor="page" w:hAnchor="page" w:x="1419" w:y="14097"/>
    </w:pPr>
  </w:style>
  <w:style w:type="paragraph" w:customStyle="1" w:styleId="afffffffffb">
    <w:name w:val="其他实施日期"/>
    <w:basedOn w:val="affffffff"/>
    <w:rsid w:val="00F32780"/>
    <w:pPr>
      <w:framePr w:w="3997" w:h="471" w:hRule="exact" w:vSpace="181" w:wrap="around" w:vAnchor="page" w:hAnchor="page" w:x="7089" w:y="14097"/>
    </w:pPr>
  </w:style>
  <w:style w:type="paragraph" w:customStyle="1" w:styleId="afffffffffc">
    <w:name w:val="标准文件_文件编号"/>
    <w:basedOn w:val="affff6"/>
    <w:qFormat/>
    <w:rsid w:val="00F32780"/>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F32780"/>
    <w:pPr>
      <w:framePr w:wrap="auto"/>
      <w:spacing w:before="57"/>
    </w:pPr>
    <w:rPr>
      <w:sz w:val="21"/>
    </w:rPr>
  </w:style>
  <w:style w:type="paragraph" w:customStyle="1" w:styleId="afffffffffe">
    <w:name w:val="标准文件_文件名称"/>
    <w:basedOn w:val="affff6"/>
    <w:next w:val="affff6"/>
    <w:qFormat/>
    <w:rsid w:val="00F32780"/>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F32780"/>
    <w:pPr>
      <w:spacing w:line="300" w:lineRule="exact"/>
      <w:ind w:left="420"/>
    </w:pPr>
    <w:rPr>
      <w:rFonts w:ascii="宋体"/>
    </w:rPr>
  </w:style>
  <w:style w:type="paragraph" w:styleId="40">
    <w:name w:val="toc 4"/>
    <w:basedOn w:val="afff5"/>
    <w:next w:val="afff5"/>
    <w:autoRedefine/>
    <w:uiPriority w:val="39"/>
    <w:unhideWhenUsed/>
    <w:rsid w:val="00F32780"/>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F32780"/>
    <w:pPr>
      <w:ind w:left="839"/>
    </w:pPr>
    <w:rPr>
      <w:rFonts w:ascii="宋体"/>
    </w:rPr>
  </w:style>
  <w:style w:type="paragraph" w:styleId="60">
    <w:name w:val="toc 6"/>
    <w:basedOn w:val="afff5"/>
    <w:next w:val="afff5"/>
    <w:autoRedefine/>
    <w:uiPriority w:val="39"/>
    <w:unhideWhenUsed/>
    <w:rsid w:val="00F32780"/>
    <w:pPr>
      <w:spacing w:line="300" w:lineRule="exact"/>
      <w:ind w:left="1049"/>
    </w:pPr>
    <w:rPr>
      <w:rFonts w:ascii="宋体"/>
    </w:rPr>
  </w:style>
  <w:style w:type="paragraph" w:styleId="70">
    <w:name w:val="toc 7"/>
    <w:basedOn w:val="afff5"/>
    <w:next w:val="afff5"/>
    <w:autoRedefine/>
    <w:uiPriority w:val="39"/>
    <w:unhideWhenUsed/>
    <w:rsid w:val="00F32780"/>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F32780"/>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F32780"/>
    <w:pPr>
      <w:numPr>
        <w:numId w:val="4"/>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F32780"/>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F32780"/>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F32780"/>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F32780"/>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F32780"/>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F32780"/>
    <w:pPr>
      <w:numPr>
        <w:ilvl w:val="5"/>
        <w:numId w:val="18"/>
      </w:numPr>
      <w:spacing w:beforeLines="50" w:before="50" w:afterLines="50" w:after="50"/>
      <w:ind w:firstLineChars="0"/>
    </w:pPr>
    <w:rPr>
      <w:rFonts w:ascii="黑体" w:eastAsia="黑体"/>
    </w:rPr>
  </w:style>
  <w:style w:type="paragraph" w:customStyle="1" w:styleId="affffffffff">
    <w:name w:val="标准文件_注后"/>
    <w:basedOn w:val="affff6"/>
    <w:qFormat/>
    <w:rsid w:val="00F32780"/>
    <w:pPr>
      <w:ind w:left="811" w:firstLineChars="0" w:firstLine="0"/>
    </w:pPr>
    <w:rPr>
      <w:sz w:val="18"/>
    </w:rPr>
  </w:style>
  <w:style w:type="paragraph" w:customStyle="1" w:styleId="X">
    <w:name w:val="标准文件_注X后"/>
    <w:basedOn w:val="affff6"/>
    <w:qFormat/>
    <w:rsid w:val="00F32780"/>
    <w:pPr>
      <w:ind w:left="811" w:firstLineChars="0" w:firstLine="0"/>
    </w:pPr>
    <w:rPr>
      <w:sz w:val="18"/>
    </w:rPr>
  </w:style>
  <w:style w:type="paragraph" w:customStyle="1" w:styleId="affffffffff0">
    <w:name w:val="标准文件_示例后"/>
    <w:basedOn w:val="affff6"/>
    <w:qFormat/>
    <w:rsid w:val="00F32780"/>
    <w:pPr>
      <w:ind w:left="964" w:firstLineChars="0" w:firstLine="0"/>
    </w:pPr>
    <w:rPr>
      <w:sz w:val="18"/>
    </w:rPr>
  </w:style>
  <w:style w:type="paragraph" w:customStyle="1" w:styleId="X0">
    <w:name w:val="标准文件_示例X后"/>
    <w:basedOn w:val="affff6"/>
    <w:link w:val="X1"/>
    <w:qFormat/>
    <w:rsid w:val="00F32780"/>
    <w:pPr>
      <w:ind w:left="1049" w:firstLineChars="0" w:firstLine="0"/>
    </w:pPr>
    <w:rPr>
      <w:sz w:val="18"/>
    </w:rPr>
  </w:style>
  <w:style w:type="character" w:customStyle="1" w:styleId="X1">
    <w:name w:val="标准文件_示例X后 字符"/>
    <w:basedOn w:val="Char4"/>
    <w:link w:val="X0"/>
    <w:rsid w:val="00F32780"/>
    <w:rPr>
      <w:rFonts w:ascii="宋体" w:hAnsi="Times New Roman"/>
      <w:noProof/>
      <w:sz w:val="18"/>
    </w:rPr>
  </w:style>
  <w:style w:type="paragraph" w:customStyle="1" w:styleId="affffffffff1">
    <w:name w:val="标准文件_索引项"/>
    <w:basedOn w:val="affff6"/>
    <w:next w:val="affff6"/>
    <w:qFormat/>
    <w:rsid w:val="00F32780"/>
    <w:pPr>
      <w:tabs>
        <w:tab w:val="right" w:leader="dot" w:pos="9356"/>
      </w:tabs>
      <w:ind w:left="210" w:firstLineChars="0" w:hanging="210"/>
      <w:jc w:val="left"/>
    </w:pPr>
  </w:style>
  <w:style w:type="paragraph" w:customStyle="1" w:styleId="affffffffff2">
    <w:name w:val="标准文件_附录一级无标题"/>
    <w:basedOn w:val="aff4"/>
    <w:qFormat/>
    <w:rsid w:val="00F32780"/>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F32780"/>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F32780"/>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F32780"/>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F32780"/>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F32780"/>
    <w:pPr>
      <w:ind w:firstLine="420"/>
    </w:pPr>
    <w:rPr>
      <w:sz w:val="18"/>
    </w:rPr>
  </w:style>
  <w:style w:type="paragraph" w:customStyle="1" w:styleId="affffffffff7">
    <w:name w:val="标准文件_引言一级无标题"/>
    <w:basedOn w:val="a7"/>
    <w:next w:val="affff6"/>
    <w:qFormat/>
    <w:rsid w:val="00F32780"/>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F32780"/>
    <w:pPr>
      <w:spacing w:beforeLines="0" w:before="0" w:afterLines="0" w:after="0" w:line="276" w:lineRule="auto"/>
    </w:pPr>
    <w:rPr>
      <w:rFonts w:ascii="宋体" w:eastAsia="宋体"/>
    </w:rPr>
  </w:style>
  <w:style w:type="paragraph" w:customStyle="1" w:styleId="affffffffff9">
    <w:name w:val="标准文件_引言三级无标题"/>
    <w:basedOn w:val="a9"/>
    <w:qFormat/>
    <w:rsid w:val="00F32780"/>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F32780"/>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F32780"/>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A33C67"/>
    <w:rPr>
      <w:rFonts w:hAnsi="黑体"/>
    </w:rPr>
  </w:style>
  <w:style w:type="paragraph" w:customStyle="1" w:styleId="affffffffffd">
    <w:name w:val="标准文件_脚注内容"/>
    <w:basedOn w:val="affff6"/>
    <w:qFormat/>
    <w:rsid w:val="00F32780"/>
    <w:pPr>
      <w:ind w:leftChars="200" w:left="400" w:hangingChars="200" w:hanging="200"/>
    </w:pPr>
    <w:rPr>
      <w:sz w:val="15"/>
    </w:rPr>
  </w:style>
  <w:style w:type="paragraph" w:customStyle="1" w:styleId="affffffffffe">
    <w:name w:val="标准文件_术语条一"/>
    <w:basedOn w:val="affffffff7"/>
    <w:next w:val="affff6"/>
    <w:qFormat/>
    <w:rsid w:val="00F32780"/>
  </w:style>
  <w:style w:type="paragraph" w:customStyle="1" w:styleId="afffffffffff">
    <w:name w:val="标准文件_术语条二"/>
    <w:basedOn w:val="affffffffa"/>
    <w:next w:val="affff6"/>
    <w:qFormat/>
    <w:rsid w:val="00F32780"/>
  </w:style>
  <w:style w:type="paragraph" w:customStyle="1" w:styleId="afffffffffff0">
    <w:name w:val="标准文件_术语条三"/>
    <w:basedOn w:val="affffffff9"/>
    <w:next w:val="affff6"/>
    <w:qFormat/>
    <w:rsid w:val="00F32780"/>
  </w:style>
  <w:style w:type="paragraph" w:customStyle="1" w:styleId="afffffffffff1">
    <w:name w:val="标准文件_术语条四"/>
    <w:basedOn w:val="affffffffc"/>
    <w:next w:val="affff6"/>
    <w:qFormat/>
    <w:rsid w:val="00F32780"/>
  </w:style>
  <w:style w:type="paragraph" w:customStyle="1" w:styleId="afffffffffff2">
    <w:name w:val="标准文件_术语条五"/>
    <w:basedOn w:val="affffffff8"/>
    <w:next w:val="affff6"/>
    <w:qFormat/>
    <w:rsid w:val="00F32780"/>
  </w:style>
  <w:style w:type="paragraph" w:customStyle="1" w:styleId="Default">
    <w:name w:val="Default"/>
    <w:rsid w:val="00F32780"/>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image" Target="media/image3.jp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footer" Target="footer4.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F36941D4A28C4C338FBF30535F4C5939"/>
        <w:category>
          <w:name w:val="常规"/>
          <w:gallery w:val="placeholder"/>
        </w:category>
        <w:types>
          <w:type w:val="bbPlcHdr"/>
        </w:types>
        <w:behaviors>
          <w:behavior w:val="content"/>
        </w:behaviors>
        <w:guid w:val="{422E0E44-2BB9-4768-8C13-C4DEF3FC579F}"/>
      </w:docPartPr>
      <w:docPartBody>
        <w:p w:rsidR="006A09C9" w:rsidRDefault="003F6A9A">
          <w:pPr>
            <w:pStyle w:val="F36941D4A28C4C338FBF30535F4C5939"/>
          </w:pPr>
          <w:r w:rsidRPr="00751A05">
            <w:rPr>
              <w:rStyle w:val="a3"/>
              <w:rFonts w:hint="eastAsia"/>
            </w:rPr>
            <w:t>单击或点击此处输入文字。</w:t>
          </w:r>
        </w:p>
      </w:docPartBody>
    </w:docPart>
    <w:docPart>
      <w:docPartPr>
        <w:name w:val="9361682B0FC9438EBCE3ED87107A5DDB"/>
        <w:category>
          <w:name w:val="常规"/>
          <w:gallery w:val="placeholder"/>
        </w:category>
        <w:types>
          <w:type w:val="bbPlcHdr"/>
        </w:types>
        <w:behaviors>
          <w:behavior w:val="content"/>
        </w:behaviors>
        <w:guid w:val="{C127C914-777D-4DD4-8FA3-A3F2AE3C5E61}"/>
      </w:docPartPr>
      <w:docPartBody>
        <w:p w:rsidR="006A09C9" w:rsidRDefault="003F6A9A">
          <w:pPr>
            <w:pStyle w:val="9361682B0FC9438EBCE3ED87107A5DDB"/>
          </w:pPr>
          <w:r w:rsidRPr="00FB6243">
            <w:rPr>
              <w:rStyle w:val="a3"/>
              <w:rFonts w:hint="eastAsia"/>
            </w:rPr>
            <w:t>选择一项。</w:t>
          </w:r>
        </w:p>
      </w:docPartBody>
    </w:docPart>
    <w:docPart>
      <w:docPartPr>
        <w:name w:val="ECF066E415CF4F5C9BDFB4B6191E7E29"/>
        <w:category>
          <w:name w:val="常规"/>
          <w:gallery w:val="placeholder"/>
        </w:category>
        <w:types>
          <w:type w:val="bbPlcHdr"/>
        </w:types>
        <w:behaviors>
          <w:behavior w:val="content"/>
        </w:behaviors>
        <w:guid w:val="{1346B43F-C949-4808-B9CC-E55DD06FAAA9}"/>
      </w:docPartPr>
      <w:docPartBody>
        <w:p w:rsidR="006A09C9" w:rsidRDefault="003F6A9A">
          <w:pPr>
            <w:pStyle w:val="ECF066E415CF4F5C9BDFB4B6191E7E29"/>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Arial Unicode MS"/>
    <w:charset w:val="86"/>
    <w:family w:val="auto"/>
    <w:pitch w:val="default"/>
    <w:sig w:usb0="00000000" w:usb1="00000000" w:usb2="00000016" w:usb3="00000000" w:csb0="0004000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default"/>
    <w:sig w:usb0="00000000" w:usb1="00000000"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6A9A"/>
    <w:rsid w:val="00112A10"/>
    <w:rsid w:val="00154564"/>
    <w:rsid w:val="003C13B6"/>
    <w:rsid w:val="003F6A9A"/>
    <w:rsid w:val="006A09C9"/>
    <w:rsid w:val="0084793E"/>
    <w:rsid w:val="00981A72"/>
    <w:rsid w:val="00A175F5"/>
    <w:rsid w:val="00A22080"/>
    <w:rsid w:val="00B60783"/>
    <w:rsid w:val="00BA3642"/>
    <w:rsid w:val="00BE248F"/>
    <w:rsid w:val="00D47737"/>
    <w:rsid w:val="00E72ACF"/>
    <w:rsid w:val="00FE53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F36941D4A28C4C338FBF30535F4C5939">
    <w:name w:val="F36941D4A28C4C338FBF30535F4C5939"/>
    <w:pPr>
      <w:widowControl w:val="0"/>
      <w:jc w:val="both"/>
    </w:pPr>
  </w:style>
  <w:style w:type="paragraph" w:customStyle="1" w:styleId="9361682B0FC9438EBCE3ED87107A5DDB">
    <w:name w:val="9361682B0FC9438EBCE3ED87107A5DDB"/>
    <w:pPr>
      <w:widowControl w:val="0"/>
      <w:jc w:val="both"/>
    </w:pPr>
  </w:style>
  <w:style w:type="paragraph" w:customStyle="1" w:styleId="ECF066E415CF4F5C9BDFB4B6191E7E29">
    <w:name w:val="ECF066E415CF4F5C9BDFB4B6191E7E29"/>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F36941D4A28C4C338FBF30535F4C5939">
    <w:name w:val="F36941D4A28C4C338FBF30535F4C5939"/>
    <w:pPr>
      <w:widowControl w:val="0"/>
      <w:jc w:val="both"/>
    </w:pPr>
  </w:style>
  <w:style w:type="paragraph" w:customStyle="1" w:styleId="9361682B0FC9438EBCE3ED87107A5DDB">
    <w:name w:val="9361682B0FC9438EBCE3ED87107A5DDB"/>
    <w:pPr>
      <w:widowControl w:val="0"/>
      <w:jc w:val="both"/>
    </w:pPr>
  </w:style>
  <w:style w:type="paragraph" w:customStyle="1" w:styleId="ECF066E415CF4F5C9BDFB4B6191E7E29">
    <w:name w:val="ECF066E415CF4F5C9BDFB4B6191E7E29"/>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554C23-746C-4F2B-BE9B-FE6426C911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184</TotalTime>
  <Pages>14</Pages>
  <Words>1574</Words>
  <Characters>8977</Characters>
  <Application>Microsoft Office Word</Application>
  <DocSecurity>0</DocSecurity>
  <Lines>74</Lines>
  <Paragraphs>21</Paragraphs>
  <ScaleCrop>false</ScaleCrop>
  <Company>PCMI</Company>
  <LinksUpToDate>false</LinksUpToDate>
  <CharactersWithSpaces>10530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微软用户</cp:lastModifiedBy>
  <cp:revision>35</cp:revision>
  <cp:lastPrinted>2024-10-29T03:58:00Z</cp:lastPrinted>
  <dcterms:created xsi:type="dcterms:W3CDTF">2024-04-08T01:27:00Z</dcterms:created>
  <dcterms:modified xsi:type="dcterms:W3CDTF">2024-10-29T03:58:00Z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